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olo1"/>
        <w:spacing w:before="71"/>
        <w:ind w:left="0"/>
        <w:rPr>
          <w:rFonts w:asciiTheme="minorHAnsi" w:hAnsiTheme="minorHAnsi" w:cstheme="minorHAnsi"/>
          <w:u w:val="thick"/>
        </w:rPr>
      </w:pPr>
      <w:bookmarkStart w:id="0" w:name="_GoBack"/>
      <w:bookmarkEnd w:id="0"/>
    </w:p>
    <w:p>
      <w:pPr>
        <w:pStyle w:val="Titolo1"/>
        <w:spacing w:before="71"/>
        <w:ind w:left="2911"/>
        <w:rPr>
          <w:rFonts w:asciiTheme="minorHAnsi" w:hAnsiTheme="minorHAnsi" w:cstheme="minorHAnsi"/>
          <w:u w:val="thick"/>
        </w:rPr>
      </w:pPr>
    </w:p>
    <w:p>
      <w:pPr>
        <w:pStyle w:val="Titolo1"/>
        <w:spacing w:before="71"/>
        <w:ind w:left="2911"/>
        <w:rPr>
          <w:rFonts w:asciiTheme="minorHAnsi" w:hAnsiTheme="minorHAnsi" w:cstheme="minorHAnsi"/>
          <w:u w:val="thick"/>
        </w:rPr>
      </w:pPr>
    </w:p>
    <w:p>
      <w:pPr>
        <w:pStyle w:val="Titolo1"/>
        <w:spacing w:before="71"/>
        <w:ind w:left="2911"/>
        <w:rPr>
          <w:rFonts w:asciiTheme="minorHAnsi" w:hAnsiTheme="minorHAnsi" w:cstheme="minorHAnsi"/>
          <w:u w:val="thick"/>
        </w:rPr>
      </w:pPr>
    </w:p>
    <w:p>
      <w:pPr>
        <w:pStyle w:val="Titolo1"/>
        <w:spacing w:before="71"/>
        <w:ind w:left="2911"/>
        <w:rPr>
          <w:rFonts w:asciiTheme="minorHAnsi" w:hAnsiTheme="minorHAnsi" w:cstheme="minorHAnsi"/>
          <w:u w:val="none"/>
        </w:rPr>
      </w:pPr>
      <w:r>
        <w:rPr>
          <w:rFonts w:asciiTheme="minorHAnsi" w:hAnsiTheme="minorHAnsi" w:cstheme="minorHAnsi"/>
          <w:u w:val="thick"/>
        </w:rPr>
        <w:t>SCHEDA VALUTAZIONE DEL RISCHIO</w:t>
      </w:r>
    </w:p>
    <w:p>
      <w:pPr>
        <w:pStyle w:val="Corpotesto"/>
        <w:rPr>
          <w:rFonts w:asciiTheme="minorHAnsi" w:hAnsiTheme="minorHAnsi" w:cstheme="minorHAnsi"/>
          <w:b/>
        </w:rPr>
      </w:pPr>
    </w:p>
    <w:p>
      <w:pPr>
        <w:pStyle w:val="Corpotesto"/>
        <w:spacing w:before="5"/>
        <w:rPr>
          <w:rFonts w:asciiTheme="minorHAnsi" w:hAnsiTheme="minorHAnsi" w:cstheme="minorHAnsi"/>
          <w:b/>
        </w:rPr>
      </w:pPr>
    </w:p>
    <w:tbl>
      <w:tblPr>
        <w:tblStyle w:val="TableNormal"/>
        <w:tblW w:w="0" w:type="auto"/>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33"/>
        <w:gridCol w:w="1087"/>
        <w:gridCol w:w="2340"/>
        <w:gridCol w:w="720"/>
        <w:gridCol w:w="3588"/>
        <w:gridCol w:w="539"/>
      </w:tblGrid>
      <w:tr>
        <w:trPr>
          <w:trHeight w:val="520"/>
        </w:trPr>
        <w:tc>
          <w:tcPr>
            <w:tcW w:w="5580" w:type="dxa"/>
            <w:gridSpan w:val="4"/>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Nome</w:t>
            </w:r>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Cognome</w:t>
            </w:r>
            <w:proofErr w:type="spellEnd"/>
          </w:p>
        </w:tc>
      </w:tr>
      <w:tr>
        <w:trPr>
          <w:trHeight w:val="580"/>
        </w:trPr>
        <w:tc>
          <w:tcPr>
            <w:tcW w:w="1433"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 xml:space="preserve">Data di </w:t>
            </w:r>
            <w:proofErr w:type="spellStart"/>
            <w:r>
              <w:rPr>
                <w:rFonts w:asciiTheme="minorHAnsi" w:hAnsiTheme="minorHAnsi" w:cstheme="minorHAnsi"/>
                <w:b/>
                <w:sz w:val="24"/>
                <w:szCs w:val="24"/>
              </w:rPr>
              <w:t>nascita</w:t>
            </w:r>
            <w:proofErr w:type="spellEnd"/>
          </w:p>
        </w:tc>
        <w:tc>
          <w:tcPr>
            <w:tcW w:w="4147" w:type="dxa"/>
            <w:gridSpan w:val="3"/>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6"/>
              <w:rPr>
                <w:rFonts w:asciiTheme="minorHAnsi" w:hAnsiTheme="minorHAnsi" w:cstheme="minorHAnsi"/>
                <w:b/>
                <w:sz w:val="24"/>
                <w:szCs w:val="24"/>
              </w:rPr>
            </w:pPr>
            <w:proofErr w:type="spellStart"/>
            <w:r>
              <w:rPr>
                <w:rFonts w:asciiTheme="minorHAnsi" w:hAnsiTheme="minorHAnsi" w:cstheme="minorHAnsi"/>
                <w:b/>
                <w:sz w:val="24"/>
                <w:szCs w:val="24"/>
              </w:rPr>
              <w:t>Luogo</w:t>
            </w:r>
            <w:proofErr w:type="spellEnd"/>
            <w:r>
              <w:rPr>
                <w:rFonts w:asciiTheme="minorHAnsi" w:hAnsiTheme="minorHAnsi" w:cstheme="minorHAnsi"/>
                <w:b/>
                <w:sz w:val="24"/>
                <w:szCs w:val="24"/>
              </w:rPr>
              <w:t xml:space="preserve"> di </w:t>
            </w:r>
            <w:proofErr w:type="spellStart"/>
            <w:r>
              <w:rPr>
                <w:rFonts w:asciiTheme="minorHAnsi" w:hAnsiTheme="minorHAnsi" w:cstheme="minorHAnsi"/>
                <w:b/>
                <w:sz w:val="24"/>
                <w:szCs w:val="24"/>
              </w:rPr>
              <w:t>nascita</w:t>
            </w:r>
            <w:proofErr w:type="spellEnd"/>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Stato</w:t>
            </w:r>
            <w:proofErr w:type="spellEnd"/>
            <w:r>
              <w:rPr>
                <w:rFonts w:asciiTheme="minorHAnsi" w:hAnsiTheme="minorHAnsi" w:cstheme="minorHAnsi"/>
                <w:b/>
                <w:sz w:val="24"/>
                <w:szCs w:val="24"/>
              </w:rPr>
              <w:t xml:space="preserve"> di </w:t>
            </w:r>
            <w:proofErr w:type="spellStart"/>
            <w:r>
              <w:rPr>
                <w:rFonts w:asciiTheme="minorHAnsi" w:hAnsiTheme="minorHAnsi" w:cstheme="minorHAnsi"/>
                <w:b/>
                <w:sz w:val="24"/>
                <w:szCs w:val="24"/>
              </w:rPr>
              <w:t>nascita</w:t>
            </w:r>
            <w:proofErr w:type="spellEnd"/>
          </w:p>
        </w:tc>
      </w:tr>
      <w:tr>
        <w:trPr>
          <w:trHeight w:val="500"/>
        </w:trPr>
        <w:tc>
          <w:tcPr>
            <w:tcW w:w="5580" w:type="dxa"/>
            <w:gridSpan w:val="4"/>
            <w:tcBorders>
              <w:top w:val="single" w:sz="4" w:space="0" w:color="999999"/>
              <w:left w:val="single" w:sz="4" w:space="0" w:color="999999"/>
              <w:bottom w:val="nil"/>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Codice</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Fiscale</w:t>
            </w:r>
            <w:proofErr w:type="spellEnd"/>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Sesso</w:t>
            </w:r>
            <w:proofErr w:type="spellEnd"/>
          </w:p>
          <w:p>
            <w:pPr>
              <w:pStyle w:val="TableParagraph"/>
              <w:spacing w:before="2" w:line="240" w:lineRule="auto"/>
              <w:ind w:left="64"/>
              <w:rPr>
                <w:rFonts w:asciiTheme="minorHAnsi" w:hAnsiTheme="minorHAnsi" w:cstheme="minorHAnsi"/>
                <w:sz w:val="24"/>
                <w:szCs w:val="24"/>
              </w:rPr>
            </w:pPr>
            <w:r>
              <w:rPr>
                <w:rFonts w:asciiTheme="minorHAnsi" w:hAnsiTheme="minorHAnsi" w:cstheme="minorHAnsi"/>
                <w:sz w:val="24"/>
                <w:szCs w:val="24"/>
              </w:rPr>
              <w:t xml:space="preserve">[  ]  </w:t>
            </w:r>
            <w:proofErr w:type="spellStart"/>
            <w:r>
              <w:rPr>
                <w:rFonts w:asciiTheme="minorHAnsi" w:hAnsiTheme="minorHAnsi" w:cstheme="minorHAnsi"/>
                <w:sz w:val="24"/>
                <w:szCs w:val="24"/>
              </w:rPr>
              <w:t>Maschile</w:t>
            </w:r>
            <w:proofErr w:type="spellEnd"/>
            <w:r>
              <w:rPr>
                <w:rFonts w:asciiTheme="minorHAnsi" w:hAnsiTheme="minorHAnsi" w:cstheme="minorHAnsi"/>
                <w:sz w:val="24"/>
                <w:szCs w:val="24"/>
              </w:rPr>
              <w:t xml:space="preserve">         [  ]  </w:t>
            </w:r>
            <w:proofErr w:type="spellStart"/>
            <w:r>
              <w:rPr>
                <w:rFonts w:asciiTheme="minorHAnsi" w:hAnsiTheme="minorHAnsi" w:cstheme="minorHAnsi"/>
                <w:sz w:val="24"/>
                <w:szCs w:val="24"/>
              </w:rPr>
              <w:t>Femminile</w:t>
            </w:r>
            <w:proofErr w:type="spellEnd"/>
          </w:p>
        </w:tc>
      </w:tr>
      <w:tr>
        <w:trPr>
          <w:trHeight w:val="520"/>
        </w:trPr>
        <w:tc>
          <w:tcPr>
            <w:tcW w:w="4860" w:type="dxa"/>
            <w:gridSpan w:val="3"/>
            <w:tcBorders>
              <w:top w:val="nil"/>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Indirizzo</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residenza</w:t>
            </w:r>
            <w:proofErr w:type="spellEnd"/>
          </w:p>
        </w:tc>
        <w:tc>
          <w:tcPr>
            <w:tcW w:w="72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C.A.P.</w:t>
            </w:r>
          </w:p>
        </w:tc>
        <w:tc>
          <w:tcPr>
            <w:tcW w:w="3588"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Comune</w:t>
            </w:r>
            <w:proofErr w:type="spellEnd"/>
          </w:p>
        </w:tc>
        <w:tc>
          <w:tcPr>
            <w:tcW w:w="539" w:type="dxa"/>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Prov</w:t>
            </w:r>
            <w:proofErr w:type="spellEnd"/>
          </w:p>
        </w:tc>
      </w:tr>
      <w:tr>
        <w:trPr>
          <w:trHeight w:val="520"/>
        </w:trPr>
        <w:tc>
          <w:tcPr>
            <w:tcW w:w="2520" w:type="dxa"/>
            <w:gridSpan w:val="2"/>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Stato</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residenza</w:t>
            </w:r>
            <w:proofErr w:type="spellEnd"/>
          </w:p>
        </w:tc>
        <w:tc>
          <w:tcPr>
            <w:tcW w:w="3060" w:type="dxa"/>
            <w:gridSpan w:val="2"/>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Telefono</w:t>
            </w:r>
            <w:proofErr w:type="spellEnd"/>
            <w:r>
              <w:rPr>
                <w:rFonts w:asciiTheme="minorHAnsi" w:hAnsiTheme="minorHAnsi" w:cstheme="minorHAnsi"/>
                <w:b/>
                <w:sz w:val="24"/>
                <w:szCs w:val="24"/>
              </w:rPr>
              <w:t>/fax</w:t>
            </w:r>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E-Mail</w:t>
            </w:r>
          </w:p>
        </w:tc>
      </w:tr>
    </w:tbl>
    <w:p>
      <w:pPr>
        <w:spacing w:before="78"/>
        <w:ind w:left="1978" w:right="2061"/>
        <w:jc w:val="center"/>
        <w:rPr>
          <w:rFonts w:asciiTheme="minorHAnsi" w:hAnsiTheme="minorHAnsi" w:cstheme="minorHAnsi"/>
          <w:i/>
          <w:sz w:val="24"/>
          <w:szCs w:val="24"/>
          <w:lang w:val="it-IT"/>
        </w:rPr>
      </w:pPr>
      <w:r>
        <w:rPr>
          <w:rFonts w:asciiTheme="minorHAnsi" w:hAnsiTheme="minorHAnsi" w:cstheme="minorHAnsi"/>
          <w:i/>
          <w:sz w:val="24"/>
          <w:szCs w:val="24"/>
          <w:lang w:val="it-IT"/>
        </w:rPr>
        <w:t>(da compilare solo se diverso da persona fisica)</w:t>
      </w:r>
    </w:p>
    <w:p>
      <w:pPr>
        <w:spacing w:before="78"/>
        <w:ind w:right="2061"/>
        <w:rPr>
          <w:rFonts w:asciiTheme="minorHAnsi" w:hAnsiTheme="minorHAnsi" w:cstheme="minorHAnsi"/>
          <w:i/>
          <w:sz w:val="24"/>
          <w:szCs w:val="24"/>
          <w:lang w:val="it-IT"/>
        </w:rPr>
      </w:pPr>
      <w:r>
        <w:rPr>
          <w:rFonts w:asciiTheme="minorHAnsi" w:hAnsiTheme="minorHAnsi" w:cstheme="minorHAnsi"/>
          <w:i/>
          <w:sz w:val="24"/>
          <w:szCs w:val="24"/>
          <w:lang w:val="it-IT"/>
        </w:rPr>
        <w:t xml:space="preserve">  Legale Rappresentante</w:t>
      </w:r>
    </w:p>
    <w:p>
      <w:pPr>
        <w:pStyle w:val="Corpotesto"/>
        <w:spacing w:before="5"/>
        <w:rPr>
          <w:rFonts w:asciiTheme="minorHAnsi" w:hAnsiTheme="minorHAnsi" w:cstheme="minorHAnsi"/>
          <w:i/>
          <w:lang w:val="it-IT"/>
        </w:rPr>
      </w:pPr>
    </w:p>
    <w:tbl>
      <w:tblPr>
        <w:tblStyle w:val="TableNormal"/>
        <w:tblW w:w="0" w:type="auto"/>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60"/>
        <w:gridCol w:w="720"/>
        <w:gridCol w:w="3588"/>
        <w:gridCol w:w="540"/>
      </w:tblGrid>
      <w:tr>
        <w:trPr>
          <w:trHeight w:val="520"/>
        </w:trPr>
        <w:tc>
          <w:tcPr>
            <w:tcW w:w="486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Denominazione</w:t>
            </w:r>
            <w:proofErr w:type="spellEnd"/>
          </w:p>
        </w:tc>
        <w:tc>
          <w:tcPr>
            <w:tcW w:w="72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C.A.P.</w:t>
            </w:r>
          </w:p>
        </w:tc>
        <w:tc>
          <w:tcPr>
            <w:tcW w:w="3588"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Comune</w:t>
            </w:r>
            <w:proofErr w:type="spellEnd"/>
          </w:p>
        </w:tc>
        <w:tc>
          <w:tcPr>
            <w:tcW w:w="54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rFonts w:asciiTheme="minorHAnsi" w:hAnsiTheme="minorHAnsi" w:cstheme="minorHAnsi"/>
                <w:b/>
                <w:sz w:val="24"/>
                <w:szCs w:val="24"/>
              </w:rPr>
            </w:pPr>
            <w:r>
              <w:rPr>
                <w:rFonts w:asciiTheme="minorHAnsi" w:hAnsiTheme="minorHAnsi" w:cstheme="minorHAnsi"/>
                <w:b/>
                <w:sz w:val="24"/>
                <w:szCs w:val="24"/>
              </w:rPr>
              <w:t>Prov.</w:t>
            </w:r>
          </w:p>
        </w:tc>
      </w:tr>
      <w:tr>
        <w:trPr>
          <w:trHeight w:val="520"/>
        </w:trPr>
        <w:tc>
          <w:tcPr>
            <w:tcW w:w="4860" w:type="dxa"/>
            <w:tcBorders>
              <w:top w:val="single" w:sz="4" w:space="0" w:color="999999"/>
              <w:left w:val="single" w:sz="4" w:space="0" w:color="999999"/>
              <w:bottom w:val="single" w:sz="4" w:space="0" w:color="999999"/>
              <w:right w:val="single" w:sz="4" w:space="0" w:color="999999"/>
            </w:tcBorders>
            <w:shd w:val="clear" w:color="auto" w:fill="DDDDDD"/>
            <w:hideMark/>
          </w:tcPr>
          <w:p>
            <w:pPr>
              <w:pStyle w:val="TableParagraph"/>
              <w:spacing w:line="178" w:lineRule="exact"/>
              <w:ind w:left="64"/>
              <w:rPr>
                <w:rFonts w:asciiTheme="minorHAnsi" w:hAnsiTheme="minorHAnsi" w:cstheme="minorHAnsi"/>
                <w:b/>
                <w:sz w:val="24"/>
                <w:szCs w:val="24"/>
              </w:rPr>
            </w:pPr>
            <w:proofErr w:type="spellStart"/>
            <w:r>
              <w:rPr>
                <w:rFonts w:asciiTheme="minorHAnsi" w:hAnsiTheme="minorHAnsi" w:cstheme="minorHAnsi"/>
                <w:b/>
                <w:sz w:val="24"/>
                <w:szCs w:val="24"/>
              </w:rPr>
              <w:t>Indirizzo</w:t>
            </w:r>
            <w:proofErr w:type="spellEnd"/>
          </w:p>
        </w:tc>
        <w:tc>
          <w:tcPr>
            <w:tcW w:w="4848" w:type="dxa"/>
            <w:gridSpan w:val="3"/>
            <w:tcBorders>
              <w:top w:val="single" w:sz="4" w:space="0" w:color="999999"/>
              <w:left w:val="single" w:sz="4" w:space="0" w:color="999999"/>
              <w:bottom w:val="single" w:sz="4" w:space="0" w:color="999999"/>
              <w:right w:val="single" w:sz="4" w:space="0" w:color="999999"/>
            </w:tcBorders>
            <w:shd w:val="clear" w:color="auto" w:fill="DDDDDD"/>
            <w:hideMark/>
          </w:tcPr>
          <w:p>
            <w:pPr>
              <w:pStyle w:val="TableParagraph"/>
              <w:spacing w:line="178" w:lineRule="exact"/>
              <w:ind w:left="64"/>
              <w:rPr>
                <w:rFonts w:asciiTheme="minorHAnsi" w:hAnsiTheme="minorHAnsi" w:cstheme="minorHAnsi"/>
                <w:b/>
                <w:sz w:val="24"/>
                <w:szCs w:val="24"/>
                <w:lang w:val="it-IT"/>
              </w:rPr>
            </w:pPr>
            <w:r>
              <w:rPr>
                <w:rFonts w:asciiTheme="minorHAnsi" w:hAnsiTheme="minorHAnsi" w:cstheme="minorHAnsi"/>
                <w:b/>
                <w:sz w:val="24"/>
                <w:szCs w:val="24"/>
                <w:lang w:val="it-IT"/>
              </w:rPr>
              <w:t xml:space="preserve">Cod. fiscale  </w:t>
            </w:r>
          </w:p>
        </w:tc>
      </w:tr>
    </w:tbl>
    <w:p>
      <w:pPr>
        <w:pStyle w:val="Corpotesto"/>
        <w:spacing w:before="8"/>
        <w:rPr>
          <w:rFonts w:asciiTheme="minorHAnsi" w:hAnsiTheme="minorHAnsi" w:cstheme="minorHAnsi"/>
          <w:i/>
          <w:lang w:val="it-IT"/>
        </w:rPr>
      </w:pPr>
    </w:p>
    <w:p>
      <w:pPr>
        <w:widowControl/>
        <w:autoSpaceDE/>
        <w:autoSpaceDN/>
        <w:spacing w:after="200" w:line="276" w:lineRule="auto"/>
        <w:rPr>
          <w:rFonts w:asciiTheme="minorHAnsi" w:hAnsiTheme="minorHAnsi" w:cstheme="minorHAnsi"/>
          <w:b/>
          <w:bCs/>
          <w:sz w:val="24"/>
          <w:szCs w:val="24"/>
          <w:u w:val="thick" w:color="000000"/>
          <w:lang w:val="it-IT"/>
        </w:rPr>
      </w:pPr>
      <w:r>
        <w:rPr>
          <w:rFonts w:asciiTheme="minorHAnsi" w:hAnsiTheme="minorHAnsi" w:cstheme="minorHAnsi"/>
          <w:sz w:val="24"/>
          <w:szCs w:val="24"/>
          <w:u w:val="thick"/>
          <w:lang w:val="it-IT"/>
        </w:rPr>
        <w:br w:type="page"/>
      </w:r>
    </w:p>
    <w:p>
      <w:pPr>
        <w:pStyle w:val="Titolo1"/>
        <w:ind w:left="472"/>
        <w:rPr>
          <w:rFonts w:asciiTheme="minorHAnsi" w:hAnsiTheme="minorHAnsi" w:cstheme="minorHAnsi"/>
          <w:u w:val="none"/>
          <w:lang w:val="it-IT"/>
        </w:rPr>
      </w:pPr>
      <w:r>
        <w:rPr>
          <w:rFonts w:asciiTheme="minorHAnsi" w:hAnsiTheme="minorHAnsi" w:cstheme="minorHAnsi"/>
          <w:u w:val="thick"/>
          <w:lang w:val="it-IT"/>
        </w:rPr>
        <w:lastRenderedPageBreak/>
        <w:t>PARTE 1 – TABELLA VALUTAZIONE DEL RISCHIO</w:t>
      </w:r>
    </w:p>
    <w:p>
      <w:pPr>
        <w:pStyle w:val="Corpotesto"/>
        <w:spacing w:before="11"/>
        <w:rPr>
          <w:rFonts w:asciiTheme="minorHAnsi" w:hAnsiTheme="minorHAnsi" w:cstheme="minorHAnsi"/>
          <w:b/>
          <w:lang w:val="it-IT"/>
        </w:rPr>
      </w:pPr>
    </w:p>
    <w:p>
      <w:pPr>
        <w:pStyle w:val="Paragrafoelenco"/>
        <w:numPr>
          <w:ilvl w:val="0"/>
          <w:numId w:val="1"/>
        </w:numPr>
        <w:tabs>
          <w:tab w:val="left" w:pos="833"/>
        </w:tabs>
        <w:spacing w:before="92" w:line="240" w:lineRule="auto"/>
        <w:rPr>
          <w:rFonts w:asciiTheme="minorHAnsi" w:hAnsiTheme="minorHAnsi" w:cstheme="minorHAnsi"/>
          <w:b/>
          <w:sz w:val="24"/>
          <w:szCs w:val="24"/>
          <w:lang w:val="it-IT"/>
        </w:rPr>
      </w:pPr>
      <w:r>
        <w:rPr>
          <w:rFonts w:asciiTheme="minorHAnsi" w:hAnsiTheme="minorHAnsi" w:cstheme="minorHAnsi"/>
          <w:b/>
          <w:sz w:val="24"/>
          <w:szCs w:val="24"/>
          <w:u w:val="thick"/>
          <w:lang w:val="it-IT"/>
        </w:rPr>
        <w:t>Aspetti connessi al</w:t>
      </w:r>
      <w:r>
        <w:rPr>
          <w:rFonts w:asciiTheme="minorHAnsi" w:hAnsiTheme="minorHAnsi" w:cstheme="minorHAnsi"/>
          <w:b/>
          <w:spacing w:val="-7"/>
          <w:sz w:val="24"/>
          <w:szCs w:val="24"/>
          <w:u w:val="thick"/>
          <w:lang w:val="it-IT"/>
        </w:rPr>
        <w:t xml:space="preserve"> </w:t>
      </w:r>
      <w:r>
        <w:rPr>
          <w:rFonts w:asciiTheme="minorHAnsi" w:hAnsiTheme="minorHAnsi" w:cstheme="minorHAnsi"/>
          <w:b/>
          <w:sz w:val="24"/>
          <w:szCs w:val="24"/>
          <w:u w:val="thick"/>
          <w:lang w:val="it-IT"/>
        </w:rPr>
        <w:t>cliente</w:t>
      </w:r>
    </w:p>
    <w:p>
      <w:pPr>
        <w:pStyle w:val="Corpotesto"/>
        <w:spacing w:before="4"/>
        <w:rPr>
          <w:rFonts w:asciiTheme="minorHAnsi" w:hAnsiTheme="minorHAnsi" w:cstheme="minorHAnsi"/>
          <w:b/>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3888"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before="132" w:line="240" w:lineRule="auto"/>
              <w:rPr>
                <w:rFonts w:asciiTheme="minorHAnsi" w:hAnsiTheme="minorHAnsi" w:cstheme="minorHAnsi"/>
                <w:b/>
                <w:sz w:val="24"/>
                <w:szCs w:val="24"/>
                <w:lang w:val="it-IT"/>
              </w:rPr>
            </w:pPr>
            <w:r>
              <w:rPr>
                <w:rFonts w:asciiTheme="minorHAnsi" w:hAnsiTheme="minorHAnsi" w:cstheme="minorHAnsi"/>
                <w:b/>
                <w:sz w:val="24"/>
                <w:szCs w:val="24"/>
                <w:lang w:val="it-IT"/>
              </w:rPr>
              <w:t>A.  Aspetti connessi al cliente</w:t>
            </w:r>
          </w:p>
        </w:tc>
        <w:tc>
          <w:tcPr>
            <w:tcW w:w="1800"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105"/>
              <w:rPr>
                <w:rFonts w:asciiTheme="minorHAnsi" w:hAnsiTheme="minorHAnsi" w:cstheme="minorHAnsi"/>
                <w:b/>
                <w:sz w:val="24"/>
                <w:szCs w:val="24"/>
                <w:lang w:val="it-IT"/>
              </w:rPr>
            </w:pPr>
            <w:r>
              <w:rPr>
                <w:rFonts w:asciiTheme="minorHAnsi" w:hAnsiTheme="minorHAnsi" w:cstheme="minorHAnsi"/>
                <w:b/>
                <w:sz w:val="24"/>
                <w:szCs w:val="24"/>
                <w:lang w:val="it-IT"/>
              </w:rPr>
              <w:t>Livello di rischio (da 1 a 5)</w:t>
            </w: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i/>
                <w:sz w:val="24"/>
                <w:szCs w:val="24"/>
              </w:rPr>
            </w:pPr>
            <w:r>
              <w:rPr>
                <w:rFonts w:asciiTheme="minorHAnsi" w:hAnsiTheme="minorHAnsi" w:cstheme="minorHAnsi"/>
                <w:b/>
                <w:i/>
                <w:sz w:val="24"/>
                <w:szCs w:val="24"/>
              </w:rPr>
              <w:t xml:space="preserve">a.1.  Natura </w:t>
            </w:r>
            <w:proofErr w:type="spellStart"/>
            <w:r>
              <w:rPr>
                <w:rFonts w:asciiTheme="minorHAnsi" w:hAnsiTheme="minorHAnsi" w:cstheme="minorHAnsi"/>
                <w:b/>
                <w:i/>
                <w:sz w:val="24"/>
                <w:szCs w:val="24"/>
              </w:rPr>
              <w:t>giuridica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Ditta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individuale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Associazione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professionale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Società</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persone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Società</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capitali</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 xml:space="preserve">Persona </w:t>
            </w:r>
            <w:proofErr w:type="spellStart"/>
            <w:r>
              <w:rPr>
                <w:rFonts w:asciiTheme="minorHAnsi" w:hAnsiTheme="minorHAnsi" w:cstheme="minorHAnsi"/>
                <w:sz w:val="24"/>
                <w:szCs w:val="24"/>
              </w:rPr>
              <w:t>fisica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Altro</w:t>
            </w:r>
            <w:proofErr w:type="spellEnd"/>
            <w:r>
              <w:rPr>
                <w:rFonts w:asciiTheme="minorHAnsi" w:hAnsiTheme="minorHAnsi" w:cstheme="minorHAnsi"/>
                <w:sz w:val="24"/>
                <w:szCs w:val="24"/>
              </w:rPr>
              <w:t xml:space="preserve">  ________________________</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a.1</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i/>
                <w:sz w:val="24"/>
                <w:szCs w:val="24"/>
              </w:rPr>
            </w:pPr>
            <w:r>
              <w:rPr>
                <w:rFonts w:asciiTheme="minorHAnsi" w:hAnsiTheme="minorHAnsi" w:cstheme="minorHAnsi"/>
                <w:b/>
                <w:i/>
                <w:sz w:val="24"/>
                <w:szCs w:val="24"/>
              </w:rPr>
              <w:t xml:space="preserve">a.2.  </w:t>
            </w:r>
            <w:proofErr w:type="spellStart"/>
            <w:r>
              <w:rPr>
                <w:rFonts w:asciiTheme="minorHAnsi" w:hAnsiTheme="minorHAnsi" w:cstheme="minorHAnsi"/>
                <w:b/>
                <w:i/>
                <w:sz w:val="24"/>
                <w:szCs w:val="24"/>
              </w:rPr>
              <w:t>Prevalente</w:t>
            </w:r>
            <w:proofErr w:type="spellEnd"/>
            <w:r>
              <w:rPr>
                <w:rFonts w:asciiTheme="minorHAnsi" w:hAnsiTheme="minorHAnsi" w:cstheme="minorHAnsi"/>
                <w:b/>
                <w:i/>
                <w:sz w:val="24"/>
                <w:szCs w:val="24"/>
              </w:rPr>
              <w:t xml:space="preserve"> </w:t>
            </w:r>
            <w:proofErr w:type="spellStart"/>
            <w:r>
              <w:rPr>
                <w:rFonts w:asciiTheme="minorHAnsi" w:hAnsiTheme="minorHAnsi" w:cstheme="minorHAnsi"/>
                <w:b/>
                <w:i/>
                <w:sz w:val="24"/>
                <w:szCs w:val="24"/>
              </w:rPr>
              <w:t>attività</w:t>
            </w:r>
            <w:proofErr w:type="spellEnd"/>
            <w:r>
              <w:rPr>
                <w:rFonts w:asciiTheme="minorHAnsi" w:hAnsiTheme="minorHAnsi" w:cstheme="minorHAnsi"/>
                <w:b/>
                <w:i/>
                <w:sz w:val="24"/>
                <w:szCs w:val="24"/>
              </w:rPr>
              <w:t xml:space="preserve"> </w:t>
            </w:r>
            <w:proofErr w:type="spellStart"/>
            <w:r>
              <w:rPr>
                <w:rFonts w:asciiTheme="minorHAnsi" w:hAnsiTheme="minorHAnsi" w:cstheme="minorHAnsi"/>
                <w:b/>
                <w:i/>
                <w:sz w:val="24"/>
                <w:szCs w:val="24"/>
              </w:rPr>
              <w:t>svolta</w:t>
            </w:r>
            <w:proofErr w:type="spellEnd"/>
            <w:r>
              <w:rPr>
                <w:rFonts w:asciiTheme="minorHAnsi" w:hAnsiTheme="minorHAnsi" w:cstheme="minorHAnsi"/>
                <w:b/>
                <w:i/>
                <w:sz w:val="24"/>
                <w:szCs w:val="24"/>
              </w:rPr>
              <w:t>*</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Operazioni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normali</w:t>
            </w:r>
            <w:proofErr w:type="spellEnd"/>
            <w:r>
              <w:rPr>
                <w:rFonts w:asciiTheme="minorHAnsi" w:hAnsiTheme="minorHAnsi" w:cstheme="minorHAnsi"/>
                <w:sz w:val="24"/>
                <w:szCs w:val="24"/>
              </w:rPr>
              <w:t>”</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Operazioni</w:t>
            </w:r>
            <w:proofErr w:type="spellEnd"/>
            <w:r>
              <w:rPr>
                <w:rFonts w:asciiTheme="minorHAnsi" w:hAnsiTheme="minorHAnsi" w:cstheme="minorHAnsi"/>
                <w:sz w:val="24"/>
                <w:szCs w:val="24"/>
              </w:rPr>
              <w:t xml:space="preserve"> di </w:t>
            </w:r>
            <w:proofErr w:type="spellStart"/>
            <w:r>
              <w:rPr>
                <w:rFonts w:asciiTheme="minorHAnsi" w:hAnsiTheme="minorHAnsi" w:cstheme="minorHAnsi"/>
                <w:sz w:val="24"/>
                <w:szCs w:val="24"/>
              </w:rPr>
              <w:t>particolare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rilevanza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Operazioni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anomale</w:t>
            </w:r>
            <w:proofErr w:type="spellEnd"/>
            <w:r>
              <w:rPr>
                <w:rFonts w:asciiTheme="minorHAnsi" w:hAnsiTheme="minorHAnsi" w:cstheme="minorHAnsi"/>
                <w:sz w:val="24"/>
                <w:szCs w:val="24"/>
              </w:rPr>
              <w:t>”</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a.2</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54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1022"/>
              <w:rPr>
                <w:rFonts w:asciiTheme="minorHAnsi" w:hAnsiTheme="minorHAnsi" w:cstheme="minorHAnsi"/>
                <w:b/>
                <w:i/>
                <w:sz w:val="24"/>
                <w:szCs w:val="24"/>
                <w:lang w:val="it-IT"/>
              </w:rPr>
            </w:pPr>
            <w:r>
              <w:rPr>
                <w:rFonts w:asciiTheme="minorHAnsi" w:hAnsiTheme="minorHAnsi" w:cstheme="minorHAnsi"/>
                <w:b/>
                <w:i/>
                <w:sz w:val="24"/>
                <w:szCs w:val="24"/>
                <w:lang w:val="it-IT"/>
              </w:rPr>
              <w:t>a.3. Comportamento tenuto al momento dell’operazione</w:t>
            </w:r>
          </w:p>
        </w:tc>
      </w:tr>
      <w:tr>
        <w:trPr>
          <w:trHeight w:val="50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4" w:lineRule="exact"/>
              <w:ind w:right="1273"/>
              <w:rPr>
                <w:rFonts w:asciiTheme="minorHAnsi" w:hAnsiTheme="minorHAnsi" w:cstheme="minorHAnsi"/>
                <w:sz w:val="24"/>
                <w:szCs w:val="24"/>
                <w:lang w:val="it-IT"/>
              </w:rPr>
            </w:pPr>
            <w:r>
              <w:rPr>
                <w:rFonts w:asciiTheme="minorHAnsi" w:hAnsiTheme="minorHAnsi" w:cstheme="minorHAnsi"/>
                <w:sz w:val="24"/>
                <w:szCs w:val="24"/>
                <w:lang w:val="it-IT"/>
              </w:rPr>
              <w:t>Nella norma (cliente collaborativo/trasparente)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lang w:val="it-IT"/>
              </w:rPr>
            </w:pPr>
          </w:p>
        </w:tc>
      </w:tr>
      <w:tr>
        <w:trPr>
          <w:trHeight w:val="496"/>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47" w:lineRule="exact"/>
              <w:rPr>
                <w:rFonts w:asciiTheme="minorHAnsi" w:hAnsiTheme="minorHAnsi" w:cstheme="minorHAnsi"/>
                <w:sz w:val="24"/>
                <w:szCs w:val="24"/>
                <w:lang w:val="it-IT"/>
              </w:rPr>
            </w:pPr>
            <w:r>
              <w:rPr>
                <w:rFonts w:asciiTheme="minorHAnsi" w:hAnsiTheme="minorHAnsi" w:cstheme="minorHAnsi"/>
                <w:sz w:val="24"/>
                <w:szCs w:val="24"/>
                <w:lang w:val="it-IT"/>
              </w:rPr>
              <w:t>Fuori dalla norma (cliente</w:t>
            </w:r>
          </w:p>
          <w:p>
            <w:pPr>
              <w:pStyle w:val="TableParagraph"/>
              <w:spacing w:before="1" w:line="234" w:lineRule="exact"/>
              <w:rPr>
                <w:rFonts w:asciiTheme="minorHAnsi" w:hAnsiTheme="minorHAnsi" w:cstheme="minorHAnsi"/>
                <w:sz w:val="24"/>
                <w:szCs w:val="24"/>
                <w:lang w:val="it-IT"/>
              </w:rPr>
            </w:pPr>
            <w:r>
              <w:rPr>
                <w:rFonts w:asciiTheme="minorHAnsi" w:hAnsiTheme="minorHAnsi" w:cstheme="minorHAnsi"/>
                <w:sz w:val="24"/>
                <w:szCs w:val="24"/>
                <w:lang w:val="it-IT"/>
              </w:rPr>
              <w:t>reticente/poco trasparente)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lang w:val="it-IT"/>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a.3</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i/>
                <w:sz w:val="24"/>
                <w:szCs w:val="24"/>
                <w:lang w:val="it-IT"/>
              </w:rPr>
            </w:pPr>
            <w:r>
              <w:rPr>
                <w:rFonts w:asciiTheme="minorHAnsi" w:hAnsiTheme="minorHAnsi" w:cstheme="minorHAnsi"/>
                <w:b/>
                <w:i/>
                <w:sz w:val="24"/>
                <w:szCs w:val="24"/>
                <w:lang w:val="it-IT"/>
              </w:rPr>
              <w:t>a.4.  Area geografica di residenza</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Italia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Paesi</w:t>
            </w:r>
            <w:proofErr w:type="spellEnd"/>
            <w:r>
              <w:rPr>
                <w:rFonts w:asciiTheme="minorHAnsi" w:hAnsiTheme="minorHAnsi" w:cstheme="minorHAnsi"/>
                <w:sz w:val="24"/>
                <w:szCs w:val="24"/>
              </w:rPr>
              <w:t xml:space="preserve">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Paesi</w:t>
            </w:r>
            <w:proofErr w:type="spellEnd"/>
            <w:r>
              <w:rPr>
                <w:rFonts w:asciiTheme="minorHAnsi" w:hAnsiTheme="minorHAnsi" w:cstheme="minorHAnsi"/>
                <w:sz w:val="24"/>
                <w:szCs w:val="24"/>
              </w:rPr>
              <w:t xml:space="preserve"> extra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Territori</w:t>
            </w:r>
            <w:proofErr w:type="spellEnd"/>
            <w:r>
              <w:rPr>
                <w:rFonts w:asciiTheme="minorHAnsi" w:hAnsiTheme="minorHAnsi" w:cstheme="minorHAnsi"/>
                <w:sz w:val="24"/>
                <w:szCs w:val="24"/>
              </w:rPr>
              <w:t xml:space="preserve"> off shore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a.4</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sz w:val="24"/>
                <w:szCs w:val="24"/>
              </w:rPr>
            </w:pPr>
            <w:r>
              <w:rPr>
                <w:rFonts w:asciiTheme="minorHAnsi" w:hAnsiTheme="minorHAnsi" w:cstheme="minorHAnsi"/>
                <w:b/>
                <w:sz w:val="24"/>
                <w:szCs w:val="24"/>
              </w:rPr>
              <w:t>TOTALE PUNTEGGIO (A)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bl>
    <w:p>
      <w:pPr>
        <w:widowControl/>
        <w:autoSpaceDE/>
        <w:autoSpaceDN/>
        <w:rPr>
          <w:rFonts w:asciiTheme="minorHAnsi" w:hAnsiTheme="minorHAnsi" w:cstheme="minorHAnsi"/>
          <w:sz w:val="24"/>
          <w:szCs w:val="24"/>
        </w:rPr>
      </w:pPr>
    </w:p>
    <w:p>
      <w:pPr>
        <w:spacing w:before="84"/>
        <w:ind w:left="112" w:right="502"/>
        <w:jc w:val="both"/>
        <w:rPr>
          <w:rFonts w:asciiTheme="minorHAnsi" w:hAnsiTheme="minorHAnsi" w:cstheme="minorHAnsi"/>
          <w:sz w:val="24"/>
          <w:szCs w:val="24"/>
          <w:lang w:val="it-IT"/>
        </w:rPr>
      </w:pPr>
    </w:p>
    <w:p>
      <w:pPr>
        <w:spacing w:before="84"/>
        <w:ind w:left="112" w:right="502"/>
        <w:jc w:val="both"/>
        <w:rPr>
          <w:rFonts w:asciiTheme="minorHAnsi" w:hAnsiTheme="minorHAnsi" w:cstheme="minorHAnsi"/>
          <w:sz w:val="24"/>
          <w:szCs w:val="24"/>
          <w:lang w:val="it-IT"/>
        </w:rPr>
      </w:pPr>
    </w:p>
    <w:p>
      <w:pPr>
        <w:spacing w:before="84"/>
        <w:ind w:left="112" w:right="502"/>
        <w:jc w:val="both"/>
        <w:rPr>
          <w:rFonts w:asciiTheme="minorHAnsi" w:hAnsiTheme="minorHAnsi" w:cstheme="minorHAnsi"/>
          <w:sz w:val="24"/>
          <w:szCs w:val="24"/>
          <w:lang w:val="it-IT"/>
        </w:rPr>
      </w:pPr>
      <w:r>
        <w:rPr>
          <w:rFonts w:asciiTheme="minorHAnsi" w:hAnsiTheme="minorHAnsi" w:cstheme="minorHAnsi"/>
          <w:sz w:val="24"/>
          <w:szCs w:val="24"/>
          <w:lang w:val="it-IT"/>
        </w:rPr>
        <w:t>* Si precisa che per operazioni “normali” si intendono tutte quelle connesse all’attività abitualmente svolta dal cliente. Resta inteso che anche operazioni apparentemente “normali” potrebbero risultare anomale ove, ad esempio, l’importo dell’investimento ad esse correlato sia particolarmente elevato rispetto alle dimensioni economiche e finanziarie del cliente e l’operazione venga finanziata con mezzi provenienti da fonti non abituali. In tal caso, infatti, l’operazione, pur configurandosi “normale”, di fatto perderebbe tale caratteristica in ragione delle dimensioni dell’investimento e delle relative modalità di finanziamento.</w:t>
      </w:r>
    </w:p>
    <w:p>
      <w:pPr>
        <w:pStyle w:val="Corpotesto"/>
        <w:jc w:val="both"/>
        <w:rPr>
          <w:rFonts w:asciiTheme="minorHAnsi" w:hAnsiTheme="minorHAnsi" w:cstheme="minorHAnsi"/>
          <w:lang w:val="it-IT"/>
        </w:rPr>
      </w:pPr>
    </w:p>
    <w:p>
      <w:pPr>
        <w:pStyle w:val="Corpotesto"/>
        <w:spacing w:before="8"/>
        <w:rPr>
          <w:rFonts w:asciiTheme="minorHAnsi" w:hAnsiTheme="minorHAnsi" w:cstheme="minorHAnsi"/>
          <w:lang w:val="it-IT"/>
        </w:rPr>
      </w:pPr>
    </w:p>
    <w:p>
      <w:pPr>
        <w:pStyle w:val="Corpotesto"/>
        <w:spacing w:before="8"/>
        <w:rPr>
          <w:rFonts w:asciiTheme="minorHAnsi" w:hAnsiTheme="minorHAnsi" w:cstheme="minorHAnsi"/>
          <w:lang w:val="it-IT"/>
        </w:rPr>
      </w:pPr>
    </w:p>
    <w:p>
      <w:pPr>
        <w:pStyle w:val="Corpotesto"/>
        <w:spacing w:before="8"/>
        <w:rPr>
          <w:rFonts w:asciiTheme="minorHAnsi" w:hAnsiTheme="minorHAnsi" w:cstheme="minorHAnsi"/>
          <w:lang w:val="it-IT"/>
        </w:rPr>
      </w:pPr>
    </w:p>
    <w:p>
      <w:pPr>
        <w:pStyle w:val="Corpotesto"/>
        <w:spacing w:before="8"/>
        <w:rPr>
          <w:rFonts w:asciiTheme="minorHAnsi" w:hAnsiTheme="minorHAnsi" w:cstheme="minorHAnsi"/>
          <w:lang w:val="it-IT"/>
        </w:rPr>
      </w:pPr>
    </w:p>
    <w:p>
      <w:pPr>
        <w:pStyle w:val="Titolo1"/>
        <w:numPr>
          <w:ilvl w:val="0"/>
          <w:numId w:val="1"/>
        </w:numPr>
        <w:tabs>
          <w:tab w:val="left" w:pos="833"/>
        </w:tabs>
        <w:rPr>
          <w:rFonts w:asciiTheme="minorHAnsi" w:hAnsiTheme="minorHAnsi" w:cstheme="minorHAnsi"/>
          <w:u w:val="none"/>
        </w:rPr>
      </w:pPr>
      <w:proofErr w:type="spellStart"/>
      <w:r>
        <w:rPr>
          <w:rFonts w:asciiTheme="minorHAnsi" w:hAnsiTheme="minorHAnsi" w:cstheme="minorHAnsi"/>
          <w:u w:val="thick"/>
        </w:rPr>
        <w:t>Aspetti</w:t>
      </w:r>
      <w:proofErr w:type="spellEnd"/>
      <w:r>
        <w:rPr>
          <w:rFonts w:asciiTheme="minorHAnsi" w:hAnsiTheme="minorHAnsi" w:cstheme="minorHAnsi"/>
          <w:u w:val="thick"/>
        </w:rPr>
        <w:t xml:space="preserve"> </w:t>
      </w:r>
      <w:proofErr w:type="spellStart"/>
      <w:r>
        <w:rPr>
          <w:rFonts w:asciiTheme="minorHAnsi" w:hAnsiTheme="minorHAnsi" w:cstheme="minorHAnsi"/>
          <w:u w:val="thick"/>
        </w:rPr>
        <w:t>connessi</w:t>
      </w:r>
      <w:proofErr w:type="spellEnd"/>
      <w:r>
        <w:rPr>
          <w:rFonts w:asciiTheme="minorHAnsi" w:hAnsiTheme="minorHAnsi" w:cstheme="minorHAnsi"/>
          <w:spacing w:val="-11"/>
          <w:u w:val="thick"/>
        </w:rPr>
        <w:t xml:space="preserve"> </w:t>
      </w:r>
      <w:proofErr w:type="spellStart"/>
      <w:r>
        <w:rPr>
          <w:rFonts w:asciiTheme="minorHAnsi" w:hAnsiTheme="minorHAnsi" w:cstheme="minorHAnsi"/>
          <w:u w:val="thick"/>
        </w:rPr>
        <w:t>all’operazione</w:t>
      </w:r>
      <w:proofErr w:type="spellEnd"/>
    </w:p>
    <w:p>
      <w:pPr>
        <w:pStyle w:val="Corpotesto"/>
        <w:rPr>
          <w:rFonts w:asciiTheme="minorHAnsi" w:hAnsiTheme="minorHAnsi" w:cstheme="minorHAnsi"/>
          <w:b/>
        </w:rPr>
      </w:pPr>
    </w:p>
    <w:p>
      <w:pPr>
        <w:pStyle w:val="Corpotesto"/>
        <w:spacing w:before="2"/>
        <w:rPr>
          <w:rFonts w:asciiTheme="minorHAnsi" w:hAnsiTheme="minorHAnsi" w:cstheme="minorHAnsi"/>
          <w:b/>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3888"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462" w:hanging="360"/>
              <w:rPr>
                <w:rFonts w:asciiTheme="minorHAnsi" w:hAnsiTheme="minorHAnsi" w:cstheme="minorHAnsi"/>
                <w:b/>
                <w:sz w:val="24"/>
                <w:szCs w:val="24"/>
              </w:rPr>
            </w:pPr>
            <w:r>
              <w:rPr>
                <w:rFonts w:asciiTheme="minorHAnsi" w:hAnsiTheme="minorHAnsi" w:cstheme="minorHAnsi"/>
                <w:b/>
                <w:sz w:val="24"/>
                <w:szCs w:val="24"/>
              </w:rPr>
              <w:t xml:space="preserve">B. </w:t>
            </w:r>
            <w:proofErr w:type="spellStart"/>
            <w:r>
              <w:rPr>
                <w:rFonts w:asciiTheme="minorHAnsi" w:hAnsiTheme="minorHAnsi" w:cstheme="minorHAnsi"/>
                <w:b/>
                <w:sz w:val="24"/>
                <w:szCs w:val="24"/>
              </w:rPr>
              <w:t>Aspetti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connessi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all’operazione</w:t>
            </w:r>
            <w:proofErr w:type="spellEnd"/>
          </w:p>
        </w:tc>
        <w:tc>
          <w:tcPr>
            <w:tcW w:w="1800"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105"/>
              <w:rPr>
                <w:rFonts w:asciiTheme="minorHAnsi" w:hAnsiTheme="minorHAnsi" w:cstheme="minorHAnsi"/>
                <w:b/>
                <w:sz w:val="24"/>
                <w:szCs w:val="24"/>
                <w:lang w:val="it-IT"/>
              </w:rPr>
            </w:pPr>
            <w:r>
              <w:rPr>
                <w:rFonts w:asciiTheme="minorHAnsi" w:hAnsiTheme="minorHAnsi" w:cstheme="minorHAnsi"/>
                <w:b/>
                <w:sz w:val="24"/>
                <w:szCs w:val="24"/>
                <w:lang w:val="it-IT"/>
              </w:rPr>
              <w:t>Livello di rischio (da 1 a 5)</w:t>
            </w: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i/>
                <w:sz w:val="24"/>
                <w:szCs w:val="24"/>
              </w:rPr>
            </w:pPr>
            <w:r>
              <w:rPr>
                <w:rFonts w:asciiTheme="minorHAnsi" w:hAnsiTheme="minorHAnsi" w:cstheme="minorHAnsi"/>
                <w:b/>
                <w:i/>
                <w:sz w:val="24"/>
                <w:szCs w:val="24"/>
              </w:rPr>
              <w:t>b.1.</w:t>
            </w:r>
            <w:r>
              <w:rPr>
                <w:rFonts w:asciiTheme="minorHAnsi" w:hAnsiTheme="minorHAnsi" w:cstheme="minorHAnsi"/>
                <w:b/>
                <w:i/>
                <w:spacing w:val="58"/>
                <w:sz w:val="24"/>
                <w:szCs w:val="24"/>
              </w:rPr>
              <w:t xml:space="preserve"> </w:t>
            </w:r>
            <w:proofErr w:type="spellStart"/>
            <w:r>
              <w:rPr>
                <w:rFonts w:asciiTheme="minorHAnsi" w:hAnsiTheme="minorHAnsi" w:cstheme="minorHAnsi"/>
                <w:b/>
                <w:i/>
                <w:sz w:val="24"/>
                <w:szCs w:val="24"/>
              </w:rPr>
              <w:t>Tipologia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Ordinaria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Straordinaria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b.1</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i/>
                <w:sz w:val="24"/>
                <w:szCs w:val="24"/>
              </w:rPr>
            </w:pPr>
            <w:r>
              <w:rPr>
                <w:rFonts w:asciiTheme="minorHAnsi" w:hAnsiTheme="minorHAnsi" w:cstheme="minorHAnsi"/>
                <w:b/>
                <w:i/>
                <w:sz w:val="24"/>
                <w:szCs w:val="24"/>
              </w:rPr>
              <w:t xml:space="preserve">b.2.  </w:t>
            </w:r>
            <w:proofErr w:type="spellStart"/>
            <w:r>
              <w:rPr>
                <w:rFonts w:asciiTheme="minorHAnsi" w:hAnsiTheme="minorHAnsi" w:cstheme="minorHAnsi"/>
                <w:b/>
                <w:i/>
                <w:sz w:val="24"/>
                <w:szCs w:val="24"/>
              </w:rPr>
              <w:t>Modalità</w:t>
            </w:r>
            <w:proofErr w:type="spellEnd"/>
            <w:r>
              <w:rPr>
                <w:rFonts w:asciiTheme="minorHAnsi" w:hAnsiTheme="minorHAnsi" w:cstheme="minorHAnsi"/>
                <w:b/>
                <w:i/>
                <w:sz w:val="24"/>
                <w:szCs w:val="24"/>
              </w:rPr>
              <w:t xml:space="preserve"> di </w:t>
            </w:r>
            <w:proofErr w:type="spellStart"/>
            <w:r>
              <w:rPr>
                <w:rFonts w:asciiTheme="minorHAnsi" w:hAnsiTheme="minorHAnsi" w:cstheme="minorHAnsi"/>
                <w:b/>
                <w:i/>
                <w:sz w:val="24"/>
                <w:szCs w:val="24"/>
              </w:rPr>
              <w:t>svolgimento</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 xml:space="preserve">Con </w:t>
            </w:r>
            <w:proofErr w:type="spellStart"/>
            <w:r>
              <w:rPr>
                <w:rFonts w:asciiTheme="minorHAnsi" w:hAnsiTheme="minorHAnsi" w:cstheme="minorHAnsi"/>
                <w:sz w:val="24"/>
                <w:szCs w:val="24"/>
              </w:rPr>
              <w:t>banche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9" w:lineRule="exact"/>
              <w:rPr>
                <w:rFonts w:asciiTheme="minorHAnsi" w:hAnsiTheme="minorHAnsi" w:cstheme="minorHAnsi"/>
                <w:sz w:val="24"/>
                <w:szCs w:val="24"/>
              </w:rPr>
            </w:pPr>
            <w:proofErr w:type="spellStart"/>
            <w:r>
              <w:rPr>
                <w:rFonts w:asciiTheme="minorHAnsi" w:hAnsiTheme="minorHAnsi" w:cstheme="minorHAnsi"/>
                <w:sz w:val="24"/>
                <w:szCs w:val="24"/>
              </w:rPr>
              <w:t>Tra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soggetti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privati</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b.2</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i/>
                <w:sz w:val="24"/>
                <w:szCs w:val="24"/>
              </w:rPr>
            </w:pPr>
            <w:r>
              <w:rPr>
                <w:rFonts w:asciiTheme="minorHAnsi" w:hAnsiTheme="minorHAnsi" w:cstheme="minorHAnsi"/>
                <w:b/>
                <w:i/>
                <w:sz w:val="24"/>
                <w:szCs w:val="24"/>
              </w:rPr>
              <w:t xml:space="preserve">b.3. </w:t>
            </w:r>
            <w:proofErr w:type="spellStart"/>
            <w:r>
              <w:rPr>
                <w:rFonts w:asciiTheme="minorHAnsi" w:hAnsiTheme="minorHAnsi" w:cstheme="minorHAnsi"/>
                <w:b/>
                <w:i/>
                <w:sz w:val="24"/>
                <w:szCs w:val="24"/>
              </w:rPr>
              <w:t>Ammontare</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Basso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Medio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Alto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b.3</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i/>
                <w:sz w:val="24"/>
                <w:szCs w:val="24"/>
              </w:rPr>
            </w:pPr>
            <w:r>
              <w:rPr>
                <w:rFonts w:asciiTheme="minorHAnsi" w:hAnsiTheme="minorHAnsi" w:cstheme="minorHAnsi"/>
                <w:b/>
                <w:i/>
                <w:sz w:val="24"/>
                <w:szCs w:val="24"/>
              </w:rPr>
              <w:t xml:space="preserve">b.4.  </w:t>
            </w:r>
            <w:proofErr w:type="spellStart"/>
            <w:r>
              <w:rPr>
                <w:rFonts w:asciiTheme="minorHAnsi" w:hAnsiTheme="minorHAnsi" w:cstheme="minorHAnsi"/>
                <w:b/>
                <w:i/>
                <w:sz w:val="24"/>
                <w:szCs w:val="24"/>
              </w:rPr>
              <w:t>Frequenza</w:t>
            </w:r>
            <w:proofErr w:type="spellEnd"/>
            <w:r>
              <w:rPr>
                <w:rFonts w:asciiTheme="minorHAnsi" w:hAnsiTheme="minorHAnsi" w:cstheme="minorHAnsi"/>
                <w:b/>
                <w:i/>
                <w:sz w:val="24"/>
                <w:szCs w:val="24"/>
              </w:rPr>
              <w:t xml:space="preserve"> e </w:t>
            </w:r>
            <w:proofErr w:type="spellStart"/>
            <w:r>
              <w:rPr>
                <w:rFonts w:asciiTheme="minorHAnsi" w:hAnsiTheme="minorHAnsi" w:cstheme="minorHAnsi"/>
                <w:b/>
                <w:i/>
                <w:sz w:val="24"/>
                <w:szCs w:val="24"/>
              </w:rPr>
              <w:t>durata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Occasionale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Poco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frequente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Frequente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b.4</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i/>
                <w:sz w:val="24"/>
                <w:szCs w:val="24"/>
              </w:rPr>
            </w:pPr>
            <w:r>
              <w:rPr>
                <w:rFonts w:asciiTheme="minorHAnsi" w:hAnsiTheme="minorHAnsi" w:cstheme="minorHAnsi"/>
                <w:b/>
                <w:i/>
                <w:sz w:val="24"/>
                <w:szCs w:val="24"/>
              </w:rPr>
              <w:t>b.5.</w:t>
            </w:r>
            <w:r>
              <w:rPr>
                <w:rFonts w:asciiTheme="minorHAnsi" w:hAnsiTheme="minorHAnsi" w:cstheme="minorHAnsi"/>
                <w:b/>
                <w:i/>
                <w:spacing w:val="60"/>
                <w:sz w:val="24"/>
                <w:szCs w:val="24"/>
              </w:rPr>
              <w:t xml:space="preserve"> </w:t>
            </w:r>
            <w:proofErr w:type="spellStart"/>
            <w:r>
              <w:rPr>
                <w:rFonts w:asciiTheme="minorHAnsi" w:hAnsiTheme="minorHAnsi" w:cstheme="minorHAnsi"/>
                <w:b/>
                <w:i/>
                <w:sz w:val="24"/>
                <w:szCs w:val="24"/>
              </w:rPr>
              <w:t>Ragionevolezza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Congrua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 xml:space="preserve">Non </w:t>
            </w:r>
            <w:proofErr w:type="spellStart"/>
            <w:r>
              <w:rPr>
                <w:rFonts w:asciiTheme="minorHAnsi" w:hAnsiTheme="minorHAnsi" w:cstheme="minorHAnsi"/>
                <w:sz w:val="24"/>
                <w:szCs w:val="24"/>
              </w:rPr>
              <w:t>congrua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b.5</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i/>
                <w:sz w:val="24"/>
                <w:szCs w:val="24"/>
                <w:lang w:val="it-IT"/>
              </w:rPr>
            </w:pPr>
            <w:r>
              <w:rPr>
                <w:rFonts w:asciiTheme="minorHAnsi" w:hAnsiTheme="minorHAnsi" w:cstheme="minorHAnsi"/>
                <w:b/>
                <w:i/>
                <w:sz w:val="24"/>
                <w:szCs w:val="24"/>
                <w:lang w:val="it-IT"/>
              </w:rPr>
              <w:t>b.6.  Area geografica di destinazione</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r>
              <w:rPr>
                <w:rFonts w:asciiTheme="minorHAnsi" w:hAnsiTheme="minorHAnsi" w:cstheme="minorHAnsi"/>
                <w:sz w:val="24"/>
                <w:szCs w:val="24"/>
              </w:rPr>
              <w:t>Italia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Paesi</w:t>
            </w:r>
            <w:proofErr w:type="spellEnd"/>
            <w:r>
              <w:rPr>
                <w:rFonts w:asciiTheme="minorHAnsi" w:hAnsiTheme="minorHAnsi" w:cstheme="minorHAnsi"/>
                <w:sz w:val="24"/>
                <w:szCs w:val="24"/>
              </w:rPr>
              <w:t xml:space="preserve">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9" w:lineRule="exact"/>
              <w:rPr>
                <w:rFonts w:asciiTheme="minorHAnsi" w:hAnsiTheme="minorHAnsi" w:cstheme="minorHAnsi"/>
                <w:sz w:val="24"/>
                <w:szCs w:val="24"/>
              </w:rPr>
            </w:pPr>
            <w:proofErr w:type="spellStart"/>
            <w:r>
              <w:rPr>
                <w:rFonts w:asciiTheme="minorHAnsi" w:hAnsiTheme="minorHAnsi" w:cstheme="minorHAnsi"/>
                <w:sz w:val="24"/>
                <w:szCs w:val="24"/>
              </w:rPr>
              <w:t>Paesi</w:t>
            </w:r>
            <w:proofErr w:type="spellEnd"/>
            <w:r>
              <w:rPr>
                <w:rFonts w:asciiTheme="minorHAnsi" w:hAnsiTheme="minorHAnsi" w:cstheme="minorHAnsi"/>
                <w:sz w:val="24"/>
                <w:szCs w:val="24"/>
              </w:rPr>
              <w:t xml:space="preserve"> extra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Territori</w:t>
            </w:r>
            <w:proofErr w:type="spellEnd"/>
            <w:r>
              <w:rPr>
                <w:rFonts w:asciiTheme="minorHAnsi" w:hAnsiTheme="minorHAnsi" w:cstheme="minorHAnsi"/>
                <w:sz w:val="24"/>
                <w:szCs w:val="24"/>
              </w:rPr>
              <w:t xml:space="preserve"> off shore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i/>
                <w:sz w:val="24"/>
                <w:szCs w:val="24"/>
              </w:rPr>
            </w:pPr>
            <w:proofErr w:type="spellStart"/>
            <w:r>
              <w:rPr>
                <w:rFonts w:asciiTheme="minorHAnsi" w:hAnsiTheme="minorHAnsi" w:cstheme="minorHAnsi"/>
                <w:b/>
                <w:i/>
                <w:sz w:val="24"/>
                <w:szCs w:val="24"/>
              </w:rPr>
              <w:t>Totale</w:t>
            </w:r>
            <w:proofErr w:type="spellEnd"/>
            <w:r>
              <w:rPr>
                <w:rFonts w:asciiTheme="minorHAnsi" w:hAnsiTheme="minorHAnsi" w:cstheme="minorHAnsi"/>
                <w:b/>
                <w:i/>
                <w:sz w:val="24"/>
                <w:szCs w:val="24"/>
              </w:rPr>
              <w:t xml:space="preserve"> b.6</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sz w:val="24"/>
                <w:szCs w:val="24"/>
              </w:rPr>
            </w:pPr>
            <w:r>
              <w:rPr>
                <w:rFonts w:asciiTheme="minorHAnsi" w:hAnsiTheme="minorHAnsi" w:cstheme="minorHAnsi"/>
                <w:b/>
                <w:sz w:val="24"/>
                <w:szCs w:val="24"/>
              </w:rPr>
              <w:t>TOTALE PUNTEGGIO (B)</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bl>
    <w:p>
      <w:pPr>
        <w:pStyle w:val="Corpotesto"/>
        <w:rPr>
          <w:rFonts w:asciiTheme="minorHAnsi" w:hAnsiTheme="minorHAnsi" w:cstheme="minorHAnsi"/>
          <w:b/>
        </w:rPr>
      </w:pPr>
    </w:p>
    <w:p>
      <w:pPr>
        <w:pStyle w:val="Corpotesto"/>
        <w:spacing w:before="5"/>
        <w:rPr>
          <w:rFonts w:asciiTheme="minorHAnsi" w:hAnsiTheme="minorHAnsi" w:cstheme="minorHAnsi"/>
          <w:b/>
        </w:rPr>
      </w:pPr>
    </w:p>
    <w:p>
      <w:pPr>
        <w:pStyle w:val="Corpotesto"/>
        <w:spacing w:before="5"/>
        <w:rPr>
          <w:rFonts w:asciiTheme="minorHAnsi" w:hAnsiTheme="minorHAnsi" w:cstheme="minorHAnsi"/>
          <w:b/>
        </w:rPr>
      </w:pPr>
    </w:p>
    <w:p>
      <w:pPr>
        <w:spacing w:before="93"/>
        <w:ind w:left="472"/>
        <w:rPr>
          <w:rFonts w:asciiTheme="minorHAnsi" w:hAnsiTheme="minorHAnsi" w:cstheme="minorHAnsi"/>
          <w:b/>
          <w:sz w:val="24"/>
          <w:szCs w:val="24"/>
          <w:lang w:val="it-IT"/>
        </w:rPr>
      </w:pPr>
      <w:r>
        <w:rPr>
          <w:rFonts w:asciiTheme="minorHAnsi" w:hAnsiTheme="minorHAnsi" w:cstheme="minorHAnsi"/>
          <w:b/>
          <w:sz w:val="24"/>
          <w:szCs w:val="24"/>
          <w:u w:val="thick"/>
          <w:lang w:val="it-IT"/>
        </w:rPr>
        <w:t>Valutazione finale del rischio di riciclaggio/finanziamento del terrorismo</w:t>
      </w:r>
    </w:p>
    <w:p>
      <w:pPr>
        <w:pStyle w:val="Corpotesto"/>
        <w:rPr>
          <w:rFonts w:asciiTheme="minorHAnsi" w:hAnsiTheme="minorHAnsi" w:cstheme="minorHAnsi"/>
          <w:b/>
          <w:lang w:val="it-IT"/>
        </w:rPr>
      </w:pPr>
    </w:p>
    <w:p>
      <w:pPr>
        <w:pStyle w:val="Corpotesto"/>
        <w:spacing w:before="5"/>
        <w:rPr>
          <w:rFonts w:asciiTheme="minorHAnsi" w:hAnsiTheme="minorHAnsi" w:cstheme="minorHAnsi"/>
          <w:b/>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448"/>
              <w:rPr>
                <w:rFonts w:asciiTheme="minorHAnsi" w:hAnsiTheme="minorHAnsi" w:cstheme="minorHAnsi"/>
                <w:b/>
                <w:i/>
                <w:sz w:val="24"/>
                <w:szCs w:val="24"/>
                <w:lang w:val="it-IT"/>
              </w:rPr>
            </w:pPr>
            <w:r>
              <w:rPr>
                <w:rFonts w:asciiTheme="minorHAnsi" w:hAnsiTheme="minorHAnsi" w:cstheme="minorHAnsi"/>
                <w:b/>
                <w:i/>
                <w:sz w:val="24"/>
                <w:szCs w:val="24"/>
                <w:lang w:val="it-IT"/>
              </w:rPr>
              <w:t>C. Rischio totale di riciclaggio/finanziamento del terrorismo</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Totale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punteggio</w:t>
            </w:r>
            <w:proofErr w:type="spellEnd"/>
            <w:r>
              <w:rPr>
                <w:rFonts w:asciiTheme="minorHAnsi" w:hAnsiTheme="minorHAnsi" w:cstheme="minorHAnsi"/>
                <w:sz w:val="24"/>
                <w:szCs w:val="24"/>
              </w:rPr>
              <w:t xml:space="preserve"> 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rPr>
                <w:rFonts w:asciiTheme="minorHAnsi" w:hAnsiTheme="minorHAnsi" w:cstheme="minorHAnsi"/>
                <w:sz w:val="24"/>
                <w:szCs w:val="24"/>
              </w:rPr>
            </w:pPr>
            <w:proofErr w:type="spellStart"/>
            <w:r>
              <w:rPr>
                <w:rFonts w:asciiTheme="minorHAnsi" w:hAnsiTheme="minorHAnsi" w:cstheme="minorHAnsi"/>
                <w:sz w:val="24"/>
                <w:szCs w:val="24"/>
              </w:rPr>
              <w:t>Totale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punteggio</w:t>
            </w:r>
            <w:proofErr w:type="spellEnd"/>
            <w:r>
              <w:rPr>
                <w:rFonts w:asciiTheme="minorHAnsi" w:hAnsiTheme="minorHAnsi" w:cstheme="minorHAnsi"/>
                <w:sz w:val="24"/>
                <w:szCs w:val="24"/>
              </w:rPr>
              <w:t xml:space="preserve"> B</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sz w:val="24"/>
                <w:szCs w:val="24"/>
              </w:rPr>
            </w:pPr>
            <w:r>
              <w:rPr>
                <w:rFonts w:asciiTheme="minorHAnsi" w:hAnsiTheme="minorHAnsi" w:cstheme="minorHAnsi"/>
                <w:b/>
                <w:sz w:val="24"/>
                <w:szCs w:val="24"/>
              </w:rPr>
              <w:t>TOTALE COMPLESSIVO (C)</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heme="minorHAnsi" w:hAnsiTheme="minorHAnsi" w:cstheme="minorHAnsi"/>
                <w:sz w:val="24"/>
                <w:szCs w:val="24"/>
              </w:rPr>
            </w:pPr>
          </w:p>
        </w:tc>
      </w:tr>
    </w:tbl>
    <w:p>
      <w:pPr>
        <w:widowControl/>
        <w:autoSpaceDE/>
        <w:autoSpaceDN/>
        <w:rPr>
          <w:rFonts w:asciiTheme="minorHAnsi" w:hAnsiTheme="minorHAnsi" w:cstheme="minorHAnsi"/>
          <w:sz w:val="24"/>
          <w:szCs w:val="24"/>
        </w:rPr>
        <w:sectPr>
          <w:headerReference w:type="default" r:id="rId9"/>
          <w:pgSz w:w="11900" w:h="16840"/>
          <w:pgMar w:top="1540" w:right="860" w:bottom="1080" w:left="1020" w:header="0" w:footer="885" w:gutter="0"/>
          <w:cols w:space="720"/>
        </w:sectPr>
      </w:pPr>
    </w:p>
    <w:p>
      <w:pPr>
        <w:spacing w:before="183"/>
        <w:ind w:left="112"/>
        <w:rPr>
          <w:rFonts w:asciiTheme="minorHAnsi" w:hAnsiTheme="minorHAnsi" w:cstheme="minorHAnsi"/>
          <w:sz w:val="24"/>
          <w:szCs w:val="24"/>
          <w:lang w:val="it-IT"/>
        </w:rPr>
      </w:pPr>
      <w:r>
        <w:rPr>
          <w:rFonts w:asciiTheme="minorHAnsi" w:hAnsiTheme="minorHAnsi" w:cstheme="minorHAnsi"/>
          <w:sz w:val="24"/>
          <w:szCs w:val="24"/>
          <w:lang w:val="it-IT"/>
        </w:rPr>
        <w:lastRenderedPageBreak/>
        <w:t>Legenda dei punteggi parziali e del punteggio totale per la determinazione del rischio di riciclaggio:</w:t>
      </w:r>
    </w:p>
    <w:p>
      <w:pPr>
        <w:pStyle w:val="Corpotesto"/>
        <w:rPr>
          <w:rFonts w:asciiTheme="minorHAnsi" w:hAnsiTheme="minorHAnsi" w:cstheme="minorHAnsi"/>
          <w:lang w:val="it-IT"/>
        </w:rPr>
      </w:pPr>
    </w:p>
    <w:p>
      <w:pPr>
        <w:pStyle w:val="Corpotesto"/>
        <w:rPr>
          <w:rFonts w:asciiTheme="minorHAnsi" w:hAnsiTheme="minorHAnsi" w:cstheme="minorHAnsi"/>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sz w:val="24"/>
                <w:szCs w:val="24"/>
                <w:lang w:val="it-IT"/>
              </w:rPr>
            </w:pPr>
            <w:r>
              <w:rPr>
                <w:rFonts w:asciiTheme="minorHAnsi" w:hAnsiTheme="minorHAnsi" w:cstheme="minorHAnsi"/>
                <w:b/>
                <w:sz w:val="24"/>
                <w:szCs w:val="24"/>
                <w:lang w:val="it-IT"/>
              </w:rPr>
              <w:t>A. Aspetti connessi al cliente</w:t>
            </w:r>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heme="minorHAnsi" w:hAnsiTheme="minorHAnsi" w:cstheme="minorHAnsi"/>
                <w:sz w:val="24"/>
                <w:szCs w:val="24"/>
                <w:lang w:val="it-IT"/>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proofErr w:type="spellStart"/>
            <w:r>
              <w:rPr>
                <w:rFonts w:asciiTheme="minorHAnsi" w:hAnsiTheme="minorHAnsi" w:cstheme="minorHAnsi"/>
                <w:sz w:val="24"/>
                <w:szCs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r>
              <w:rPr>
                <w:rFonts w:asciiTheme="minorHAnsi" w:hAnsiTheme="minorHAnsi" w:cstheme="minorHAnsi"/>
                <w:sz w:val="24"/>
                <w:szCs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2</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sz w:val="24"/>
                <w:szCs w:val="24"/>
              </w:rPr>
            </w:pPr>
            <w:r>
              <w:rPr>
                <w:rFonts w:asciiTheme="minorHAnsi" w:hAnsiTheme="minorHAnsi" w:cstheme="minorHAnsi"/>
                <w:b/>
                <w:sz w:val="24"/>
                <w:szCs w:val="24"/>
              </w:rPr>
              <w:t>TOTALE A</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sz w:val="24"/>
                <w:szCs w:val="24"/>
              </w:rPr>
            </w:pPr>
            <w:r>
              <w:rPr>
                <w:rFonts w:asciiTheme="minorHAnsi" w:hAnsiTheme="minorHAnsi" w:cstheme="minorHAnsi"/>
                <w:b/>
                <w:w w:val="99"/>
                <w:sz w:val="24"/>
                <w:szCs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b/>
                <w:sz w:val="24"/>
                <w:szCs w:val="24"/>
              </w:rPr>
            </w:pPr>
            <w:r>
              <w:rPr>
                <w:rFonts w:asciiTheme="minorHAnsi" w:hAnsiTheme="minorHAnsi" w:cstheme="minorHAnsi"/>
                <w:b/>
                <w:sz w:val="24"/>
                <w:szCs w:val="24"/>
              </w:rPr>
              <w:t>20</w:t>
            </w:r>
          </w:p>
        </w:tc>
      </w:tr>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rFonts w:asciiTheme="minorHAnsi" w:hAnsiTheme="minorHAnsi" w:cstheme="minorHAnsi"/>
                <w:b/>
                <w:sz w:val="24"/>
                <w:szCs w:val="24"/>
              </w:rPr>
            </w:pPr>
            <w:proofErr w:type="spellStart"/>
            <w:r>
              <w:rPr>
                <w:rFonts w:asciiTheme="minorHAnsi" w:hAnsiTheme="minorHAnsi" w:cstheme="minorHAnsi"/>
                <w:b/>
                <w:sz w:val="24"/>
                <w:szCs w:val="24"/>
              </w:rPr>
              <w:t>Rischio</w:t>
            </w:r>
            <w:proofErr w:type="spellEnd"/>
            <w:r>
              <w:rPr>
                <w:rFonts w:asciiTheme="minorHAnsi" w:hAnsiTheme="minorHAnsi" w:cstheme="minorHAnsi"/>
                <w:b/>
                <w:sz w:val="24"/>
                <w:szCs w:val="24"/>
              </w:rPr>
              <w:t xml:space="preserve"> legato al </w:t>
            </w:r>
            <w:proofErr w:type="spellStart"/>
            <w:r>
              <w:rPr>
                <w:rFonts w:asciiTheme="minorHAnsi" w:hAnsiTheme="minorHAnsi" w:cstheme="minorHAnsi"/>
                <w:b/>
                <w:sz w:val="24"/>
                <w:szCs w:val="24"/>
              </w:rPr>
              <w:t>cliente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12</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13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16</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Da 17</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20</w:t>
            </w:r>
          </w:p>
        </w:tc>
      </w:tr>
    </w:tbl>
    <w:p>
      <w:pPr>
        <w:pStyle w:val="Corpotesto"/>
        <w:rPr>
          <w:rFonts w:asciiTheme="minorHAnsi" w:hAnsiTheme="minorHAnsi" w:cstheme="minorHAnsi"/>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sz w:val="24"/>
                <w:szCs w:val="24"/>
              </w:rPr>
            </w:pPr>
            <w:r>
              <w:rPr>
                <w:rFonts w:asciiTheme="minorHAnsi" w:hAnsiTheme="minorHAnsi" w:cstheme="minorHAnsi"/>
                <w:b/>
                <w:sz w:val="24"/>
                <w:szCs w:val="24"/>
              </w:rPr>
              <w:t xml:space="preserve">B. </w:t>
            </w:r>
            <w:proofErr w:type="spellStart"/>
            <w:r>
              <w:rPr>
                <w:rFonts w:asciiTheme="minorHAnsi" w:hAnsiTheme="minorHAnsi" w:cstheme="minorHAnsi"/>
                <w:b/>
                <w:sz w:val="24"/>
                <w:szCs w:val="24"/>
              </w:rPr>
              <w:t>Aspetti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connessi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all’operazione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heme="minorHAnsi" w:hAnsiTheme="minorHAnsi" w:cstheme="minorHAnsi"/>
                <w:sz w:val="24"/>
                <w:szCs w:val="24"/>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proofErr w:type="spellStart"/>
            <w:r>
              <w:rPr>
                <w:rFonts w:asciiTheme="minorHAnsi" w:hAnsiTheme="minorHAnsi" w:cstheme="minorHAnsi"/>
                <w:sz w:val="24"/>
                <w:szCs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r>
              <w:rPr>
                <w:rFonts w:asciiTheme="minorHAnsi" w:hAnsiTheme="minorHAnsi" w:cstheme="minorHAnsi"/>
                <w:sz w:val="24"/>
                <w:szCs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2</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w w:val="99"/>
                <w:sz w:val="24"/>
                <w:szCs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sz w:val="24"/>
                <w:szCs w:val="24"/>
              </w:rPr>
            </w:pPr>
            <w:r>
              <w:rPr>
                <w:rFonts w:asciiTheme="minorHAnsi" w:hAnsiTheme="minorHAnsi" w:cstheme="minorHAnsi"/>
                <w:b/>
                <w:sz w:val="24"/>
                <w:szCs w:val="24"/>
              </w:rPr>
              <w:t>TOTALE B</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sz w:val="24"/>
                <w:szCs w:val="24"/>
              </w:rPr>
            </w:pPr>
            <w:r>
              <w:rPr>
                <w:rFonts w:asciiTheme="minorHAnsi" w:hAnsiTheme="minorHAnsi" w:cstheme="minorHAnsi"/>
                <w:b/>
                <w:w w:val="99"/>
                <w:sz w:val="24"/>
                <w:szCs w:val="24"/>
              </w:rPr>
              <w:t>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b/>
                <w:sz w:val="24"/>
                <w:szCs w:val="24"/>
              </w:rPr>
            </w:pPr>
            <w:r>
              <w:rPr>
                <w:rFonts w:asciiTheme="minorHAnsi" w:hAnsiTheme="minorHAnsi" w:cstheme="minorHAnsi"/>
                <w:b/>
                <w:sz w:val="24"/>
                <w:szCs w:val="24"/>
              </w:rPr>
              <w:t>30</w:t>
            </w:r>
          </w:p>
        </w:tc>
      </w:tr>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sz w:val="24"/>
                <w:szCs w:val="24"/>
              </w:rPr>
            </w:pPr>
            <w:proofErr w:type="spellStart"/>
            <w:r>
              <w:rPr>
                <w:rFonts w:asciiTheme="minorHAnsi" w:hAnsiTheme="minorHAnsi" w:cstheme="minorHAnsi"/>
                <w:b/>
                <w:sz w:val="24"/>
                <w:szCs w:val="24"/>
              </w:rPr>
              <w:t>Rischio</w:t>
            </w:r>
            <w:proofErr w:type="spellEnd"/>
            <w:r>
              <w:rPr>
                <w:rFonts w:asciiTheme="minorHAnsi" w:hAnsiTheme="minorHAnsi" w:cstheme="minorHAnsi"/>
                <w:b/>
                <w:sz w:val="24"/>
                <w:szCs w:val="24"/>
              </w:rPr>
              <w:t xml:space="preserve"> legato </w:t>
            </w:r>
            <w:proofErr w:type="spellStart"/>
            <w:r>
              <w:rPr>
                <w:rFonts w:asciiTheme="minorHAnsi" w:hAnsiTheme="minorHAnsi" w:cstheme="minorHAnsi"/>
                <w:b/>
                <w:sz w:val="24"/>
                <w:szCs w:val="24"/>
              </w:rPr>
              <w:t>all’operazione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18</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19</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24</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Da 25</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30</w:t>
            </w:r>
          </w:p>
        </w:tc>
      </w:tr>
    </w:tbl>
    <w:p>
      <w:pPr>
        <w:pStyle w:val="Corpotesto"/>
        <w:rPr>
          <w:rFonts w:asciiTheme="minorHAnsi" w:hAnsiTheme="minorHAnsi" w:cstheme="minorHAnsi"/>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b/>
                <w:sz w:val="24"/>
                <w:szCs w:val="24"/>
              </w:rPr>
            </w:pPr>
            <w:proofErr w:type="spellStart"/>
            <w:r>
              <w:rPr>
                <w:rFonts w:asciiTheme="minorHAnsi" w:hAnsiTheme="minorHAnsi" w:cstheme="minorHAnsi"/>
                <w:b/>
                <w:sz w:val="24"/>
                <w:szCs w:val="24"/>
              </w:rPr>
              <w:t>Valutazione</w:t>
            </w:r>
            <w:proofErr w:type="spellEnd"/>
            <w:r>
              <w:rPr>
                <w:rFonts w:asciiTheme="minorHAnsi" w:hAnsiTheme="minorHAnsi" w:cstheme="minorHAnsi"/>
                <w:b/>
                <w:sz w:val="24"/>
                <w:szCs w:val="24"/>
              </w:rPr>
              <w:t xml:space="preserve"> finale (A+B)</w:t>
            </w:r>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heme="minorHAnsi" w:hAnsiTheme="minorHAnsi" w:cstheme="minorHAnsi"/>
                <w:sz w:val="24"/>
                <w:szCs w:val="24"/>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proofErr w:type="spellStart"/>
            <w:r>
              <w:rPr>
                <w:rFonts w:asciiTheme="minorHAnsi" w:hAnsiTheme="minorHAnsi" w:cstheme="minorHAnsi"/>
                <w:sz w:val="24"/>
                <w:szCs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rFonts w:asciiTheme="minorHAnsi" w:hAnsiTheme="minorHAnsi" w:cstheme="minorHAnsi"/>
                <w:sz w:val="24"/>
                <w:szCs w:val="24"/>
              </w:rPr>
            </w:pPr>
            <w:r>
              <w:rPr>
                <w:rFonts w:asciiTheme="minorHAnsi" w:hAnsiTheme="minorHAnsi" w:cstheme="minorHAnsi"/>
                <w:sz w:val="24"/>
                <w:szCs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sz w:val="24"/>
                <w:szCs w:val="24"/>
              </w:rPr>
            </w:pPr>
            <w:proofErr w:type="spellStart"/>
            <w:r>
              <w:rPr>
                <w:rFonts w:asciiTheme="minorHAnsi" w:hAnsiTheme="minorHAnsi" w:cstheme="minorHAnsi"/>
                <w:sz w:val="24"/>
                <w:szCs w:val="24"/>
              </w:rPr>
              <w:t>Totale</w:t>
            </w:r>
            <w:proofErr w:type="spellEnd"/>
            <w:r>
              <w:rPr>
                <w:rFonts w:asciiTheme="minorHAnsi" w:hAnsiTheme="minorHAnsi" w:cstheme="minorHAnsi"/>
                <w:sz w:val="24"/>
                <w:szCs w:val="24"/>
              </w:rPr>
              <w:t xml:space="preserve"> (A+B)</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rFonts w:asciiTheme="minorHAnsi" w:hAnsiTheme="minorHAnsi" w:cstheme="minorHAnsi"/>
                <w:sz w:val="24"/>
                <w:szCs w:val="24"/>
              </w:rPr>
            </w:pPr>
            <w:r>
              <w:rPr>
                <w:rFonts w:asciiTheme="minorHAnsi" w:hAnsiTheme="minorHAnsi" w:cstheme="minorHAnsi"/>
                <w:sz w:val="24"/>
                <w:szCs w:val="24"/>
              </w:rPr>
              <w:t>10</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ind w:left="103"/>
              <w:rPr>
                <w:rFonts w:asciiTheme="minorHAnsi" w:hAnsiTheme="minorHAnsi" w:cstheme="minorHAnsi"/>
                <w:sz w:val="24"/>
                <w:szCs w:val="24"/>
              </w:rPr>
            </w:pPr>
            <w:r>
              <w:rPr>
                <w:rFonts w:asciiTheme="minorHAnsi" w:hAnsiTheme="minorHAnsi" w:cstheme="minorHAnsi"/>
                <w:sz w:val="24"/>
                <w:szCs w:val="24"/>
              </w:rPr>
              <w:t>50</w:t>
            </w:r>
          </w:p>
        </w:tc>
      </w:tr>
      <w:tr>
        <w:trPr>
          <w:trHeight w:val="54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1048"/>
              <w:rPr>
                <w:rFonts w:asciiTheme="minorHAnsi" w:hAnsiTheme="minorHAnsi" w:cstheme="minorHAnsi"/>
                <w:b/>
                <w:sz w:val="24"/>
                <w:szCs w:val="24"/>
                <w:lang w:val="it-IT"/>
              </w:rPr>
            </w:pPr>
            <w:r>
              <w:rPr>
                <w:rFonts w:asciiTheme="minorHAnsi" w:hAnsiTheme="minorHAnsi" w:cstheme="minorHAnsi"/>
                <w:b/>
                <w:sz w:val="24"/>
                <w:szCs w:val="24"/>
                <w:lang w:val="it-IT"/>
              </w:rPr>
              <w:t>Rischio di riciclaggio/finanziamento del terrorismo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10</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30</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Da 31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40</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rFonts w:asciiTheme="minorHAnsi" w:hAnsiTheme="minorHAnsi" w:cstheme="minorHAnsi"/>
                <w:sz w:val="24"/>
                <w:szCs w:val="24"/>
              </w:rPr>
            </w:pPr>
            <w:r>
              <w:rPr>
                <w:rFonts w:asciiTheme="minorHAnsi" w:hAnsiTheme="minorHAnsi" w:cstheme="minorHAnsi"/>
                <w:sz w:val="24"/>
                <w:szCs w:val="24"/>
              </w:rPr>
              <w:t>Da 41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rFonts w:asciiTheme="minorHAnsi" w:hAnsiTheme="minorHAnsi" w:cstheme="minorHAnsi"/>
                <w:sz w:val="24"/>
                <w:szCs w:val="24"/>
              </w:rPr>
            </w:pPr>
            <w:r>
              <w:rPr>
                <w:rFonts w:asciiTheme="minorHAnsi" w:hAnsiTheme="minorHAnsi" w:cstheme="minorHAnsi"/>
                <w:sz w:val="24"/>
                <w:szCs w:val="24"/>
              </w:rPr>
              <w:t>A 50</w:t>
            </w:r>
          </w:p>
        </w:tc>
      </w:tr>
    </w:tbl>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pPr>
        <w:widowControl/>
        <w:autoSpaceDE/>
        <w:autoSpaceDN/>
        <w:rPr>
          <w:rFonts w:asciiTheme="minorHAnsi" w:hAnsiTheme="minorHAnsi" w:cstheme="minorHAnsi"/>
          <w:sz w:val="24"/>
          <w:szCs w:val="24"/>
        </w:rPr>
        <w:sectPr>
          <w:pgSz w:w="11900" w:h="16840"/>
          <w:pgMar w:top="1600" w:right="860" w:bottom="1560" w:left="1020" w:header="0" w:footer="885" w:gutter="0"/>
          <w:cols w:space="720"/>
        </w:sectPr>
      </w:pPr>
    </w:p>
    <w:p>
      <w:pPr>
        <w:pStyle w:val="Titolo1"/>
        <w:spacing w:before="87"/>
        <w:ind w:left="512"/>
        <w:rPr>
          <w:rFonts w:asciiTheme="minorHAnsi" w:hAnsiTheme="minorHAnsi" w:cstheme="minorHAnsi"/>
          <w:u w:val="none"/>
          <w:lang w:val="it-IT"/>
        </w:rPr>
      </w:pPr>
      <w:r>
        <w:rPr>
          <w:rFonts w:asciiTheme="minorHAnsi" w:hAnsiTheme="minorHAnsi" w:cstheme="minorHAnsi"/>
          <w:u w:val="thick"/>
          <w:lang w:val="it-IT"/>
        </w:rPr>
        <w:lastRenderedPageBreak/>
        <w:t>PARTE 2 – SCHEDA RILEVAZIONE ELEMENTI SOSPETTI</w:t>
      </w:r>
    </w:p>
    <w:p>
      <w:pPr>
        <w:pStyle w:val="Corpotesto"/>
        <w:rPr>
          <w:rFonts w:asciiTheme="minorHAnsi" w:hAnsiTheme="minorHAnsi" w:cstheme="minorHAnsi"/>
          <w:b/>
          <w:lang w:val="it-IT"/>
        </w:rPr>
      </w:pPr>
    </w:p>
    <w:p>
      <w:pPr>
        <w:pStyle w:val="Paragrafoelenco"/>
        <w:numPr>
          <w:ilvl w:val="0"/>
          <w:numId w:val="2"/>
        </w:numPr>
        <w:tabs>
          <w:tab w:val="left" w:pos="873"/>
        </w:tabs>
        <w:spacing w:before="94" w:line="240" w:lineRule="auto"/>
        <w:rPr>
          <w:rFonts w:asciiTheme="minorHAnsi" w:hAnsiTheme="minorHAnsi" w:cstheme="minorHAnsi"/>
          <w:sz w:val="24"/>
          <w:szCs w:val="24"/>
          <w:lang w:val="it-IT"/>
        </w:rPr>
      </w:pPr>
      <w:r>
        <w:rPr>
          <w:rFonts w:asciiTheme="minorHAnsi" w:hAnsiTheme="minorHAnsi" w:cstheme="minorHAnsi"/>
          <w:sz w:val="24"/>
          <w:szCs w:val="24"/>
          <w:u w:val="single"/>
          <w:lang w:val="it-IT"/>
        </w:rPr>
        <w:t>Non sussistono elementi atti a determinare rischio di riciclaggio o di finanziamento al</w:t>
      </w:r>
      <w:r>
        <w:rPr>
          <w:rFonts w:asciiTheme="minorHAnsi" w:hAnsiTheme="minorHAnsi" w:cstheme="minorHAnsi"/>
          <w:spacing w:val="-39"/>
          <w:sz w:val="24"/>
          <w:szCs w:val="24"/>
          <w:u w:val="single"/>
          <w:lang w:val="it-IT"/>
        </w:rPr>
        <w:t xml:space="preserve"> </w:t>
      </w:r>
      <w:r>
        <w:rPr>
          <w:rFonts w:asciiTheme="minorHAnsi" w:hAnsiTheme="minorHAnsi" w:cstheme="minorHAnsi"/>
          <w:sz w:val="24"/>
          <w:szCs w:val="24"/>
          <w:u w:val="single"/>
          <w:lang w:val="it-IT"/>
        </w:rPr>
        <w:t>terrorismo</w:t>
      </w:r>
    </w:p>
    <w:p>
      <w:pPr>
        <w:pStyle w:val="Corpotesto"/>
        <w:rPr>
          <w:rFonts w:asciiTheme="minorHAnsi" w:hAnsiTheme="minorHAnsi" w:cstheme="minorHAnsi"/>
          <w:lang w:val="it-IT"/>
        </w:rPr>
      </w:pPr>
    </w:p>
    <w:p>
      <w:pPr>
        <w:pStyle w:val="Paragrafoelenco"/>
        <w:numPr>
          <w:ilvl w:val="0"/>
          <w:numId w:val="2"/>
        </w:numPr>
        <w:tabs>
          <w:tab w:val="left" w:pos="873"/>
        </w:tabs>
        <w:spacing w:line="240" w:lineRule="auto"/>
        <w:ind w:right="4772"/>
        <w:rPr>
          <w:rFonts w:asciiTheme="minorHAnsi" w:hAnsiTheme="minorHAnsi" w:cstheme="minorHAnsi"/>
          <w:sz w:val="24"/>
          <w:szCs w:val="24"/>
          <w:lang w:val="it-IT"/>
        </w:rPr>
      </w:pPr>
      <w:r>
        <w:rPr>
          <w:rFonts w:asciiTheme="minorHAnsi" w:hAnsiTheme="minorHAnsi" w:cstheme="minorHAnsi"/>
          <w:sz w:val="24"/>
          <w:szCs w:val="24"/>
          <w:u w:val="single"/>
          <w:lang w:val="it-IT"/>
        </w:rPr>
        <w:t>Rilevazione di elementi sospetti,</w:t>
      </w:r>
      <w:r>
        <w:rPr>
          <w:rFonts w:asciiTheme="minorHAnsi" w:hAnsiTheme="minorHAnsi" w:cstheme="minorHAnsi"/>
          <w:sz w:val="24"/>
          <w:szCs w:val="24"/>
          <w:lang w:val="it-IT"/>
        </w:rPr>
        <w:t xml:space="preserve"> in merito</w:t>
      </w:r>
      <w:r>
        <w:rPr>
          <w:rFonts w:asciiTheme="minorHAnsi" w:hAnsiTheme="minorHAnsi" w:cstheme="minorHAnsi"/>
          <w:spacing w:val="-20"/>
          <w:sz w:val="24"/>
          <w:szCs w:val="24"/>
          <w:lang w:val="it-IT"/>
        </w:rPr>
        <w:t xml:space="preserve"> </w:t>
      </w:r>
      <w:r>
        <w:rPr>
          <w:rFonts w:asciiTheme="minorHAnsi" w:hAnsiTheme="minorHAnsi" w:cstheme="minorHAnsi"/>
          <w:sz w:val="24"/>
          <w:szCs w:val="24"/>
          <w:lang w:val="it-IT"/>
        </w:rPr>
        <w:t>a:</w:t>
      </w:r>
    </w:p>
    <w:p>
      <w:pPr>
        <w:pStyle w:val="Paragrafoelenco"/>
        <w:numPr>
          <w:ilvl w:val="1"/>
          <w:numId w:val="2"/>
        </w:numPr>
        <w:tabs>
          <w:tab w:val="left" w:pos="1233"/>
        </w:tabs>
        <w:spacing w:before="1" w:line="262" w:lineRule="exact"/>
        <w:rPr>
          <w:rFonts w:asciiTheme="minorHAnsi" w:hAnsiTheme="minorHAnsi" w:cstheme="minorHAnsi"/>
          <w:sz w:val="24"/>
          <w:szCs w:val="24"/>
        </w:rPr>
      </w:pPr>
      <w:proofErr w:type="spellStart"/>
      <w:r>
        <w:rPr>
          <w:rFonts w:asciiTheme="minorHAnsi" w:hAnsiTheme="minorHAnsi" w:cstheme="minorHAnsi"/>
          <w:sz w:val="24"/>
          <w:szCs w:val="24"/>
        </w:rPr>
        <w:t>natura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giuridica</w:t>
      </w:r>
      <w:proofErr w:type="spellEnd"/>
      <w:r>
        <w:rPr>
          <w:rFonts w:asciiTheme="minorHAnsi" w:hAnsiTheme="minorHAnsi" w:cstheme="minorHAnsi"/>
          <w:sz w:val="24"/>
          <w:szCs w:val="24"/>
        </w:rPr>
        <w:t xml:space="preserve"> del</w:t>
      </w:r>
      <w:r>
        <w:rPr>
          <w:rFonts w:asciiTheme="minorHAnsi" w:hAnsiTheme="minorHAnsi" w:cstheme="minorHAnsi"/>
          <w:spacing w:val="-14"/>
          <w:sz w:val="24"/>
          <w:szCs w:val="24"/>
        </w:rPr>
        <w:t xml:space="preserve"> </w:t>
      </w:r>
      <w:proofErr w:type="spellStart"/>
      <w:r>
        <w:rPr>
          <w:rFonts w:asciiTheme="minorHAnsi" w:hAnsiTheme="minorHAnsi" w:cstheme="minorHAnsi"/>
          <w:sz w:val="24"/>
          <w:szCs w:val="24"/>
        </w:rPr>
        <w:t>cliente</w:t>
      </w:r>
      <w:proofErr w:type="spellEnd"/>
    </w:p>
    <w:p>
      <w:pPr>
        <w:pStyle w:val="Paragrafoelenco"/>
        <w:numPr>
          <w:ilvl w:val="1"/>
          <w:numId w:val="2"/>
        </w:numPr>
        <w:tabs>
          <w:tab w:val="left" w:pos="1233"/>
        </w:tabs>
        <w:spacing w:line="258" w:lineRule="exact"/>
        <w:rPr>
          <w:rFonts w:asciiTheme="minorHAnsi" w:hAnsiTheme="minorHAnsi" w:cstheme="minorHAnsi"/>
          <w:sz w:val="24"/>
          <w:szCs w:val="24"/>
        </w:rPr>
      </w:pPr>
      <w:proofErr w:type="spellStart"/>
      <w:r>
        <w:rPr>
          <w:rFonts w:asciiTheme="minorHAnsi" w:hAnsiTheme="minorHAnsi" w:cstheme="minorHAnsi"/>
          <w:sz w:val="24"/>
          <w:szCs w:val="24"/>
        </w:rPr>
        <w:t>prevalente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attività</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svolta</w:t>
      </w:r>
      <w:proofErr w:type="spellEnd"/>
      <w:r>
        <w:rPr>
          <w:rFonts w:asciiTheme="minorHAnsi" w:hAnsiTheme="minorHAnsi" w:cstheme="minorHAnsi"/>
          <w:sz w:val="24"/>
          <w:szCs w:val="24"/>
        </w:rPr>
        <w:t xml:space="preserve"> dal</w:t>
      </w:r>
      <w:r>
        <w:rPr>
          <w:rFonts w:asciiTheme="minorHAnsi" w:hAnsiTheme="minorHAnsi" w:cstheme="minorHAnsi"/>
          <w:spacing w:val="-17"/>
          <w:sz w:val="24"/>
          <w:szCs w:val="24"/>
        </w:rPr>
        <w:t xml:space="preserve"> </w:t>
      </w:r>
      <w:proofErr w:type="spellStart"/>
      <w:r>
        <w:rPr>
          <w:rFonts w:asciiTheme="minorHAnsi" w:hAnsiTheme="minorHAnsi" w:cstheme="minorHAnsi"/>
          <w:sz w:val="24"/>
          <w:szCs w:val="24"/>
        </w:rPr>
        <w:t>cliente</w:t>
      </w:r>
      <w:proofErr w:type="spellEnd"/>
    </w:p>
    <w:p>
      <w:pPr>
        <w:pStyle w:val="Paragrafoelenco"/>
        <w:numPr>
          <w:ilvl w:val="1"/>
          <w:numId w:val="2"/>
        </w:numPr>
        <w:tabs>
          <w:tab w:val="left" w:pos="1233"/>
        </w:tabs>
        <w:spacing w:before="5" w:line="230" w:lineRule="auto"/>
        <w:ind w:right="766"/>
        <w:rPr>
          <w:rFonts w:asciiTheme="minorHAnsi" w:hAnsiTheme="minorHAnsi" w:cstheme="minorHAnsi"/>
          <w:sz w:val="24"/>
          <w:szCs w:val="24"/>
          <w:lang w:val="it-IT"/>
        </w:rPr>
      </w:pPr>
      <w:r>
        <w:rPr>
          <w:rFonts w:asciiTheme="minorHAnsi" w:hAnsiTheme="minorHAnsi" w:cstheme="minorHAnsi"/>
          <w:sz w:val="24"/>
          <w:szCs w:val="24"/>
          <w:lang w:val="it-IT"/>
        </w:rPr>
        <w:t>comportamento</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tenuto</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al</w:t>
      </w:r>
      <w:r>
        <w:rPr>
          <w:rFonts w:asciiTheme="minorHAnsi" w:hAnsiTheme="minorHAnsi" w:cstheme="minorHAnsi"/>
          <w:spacing w:val="-6"/>
          <w:sz w:val="24"/>
          <w:szCs w:val="24"/>
          <w:lang w:val="it-IT"/>
        </w:rPr>
        <w:t xml:space="preserve"> </w:t>
      </w:r>
      <w:r>
        <w:rPr>
          <w:rFonts w:asciiTheme="minorHAnsi" w:hAnsiTheme="minorHAnsi" w:cstheme="minorHAnsi"/>
          <w:sz w:val="24"/>
          <w:szCs w:val="24"/>
          <w:lang w:val="it-IT"/>
        </w:rPr>
        <w:t>momento</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pacing w:val="-6"/>
          <w:sz w:val="24"/>
          <w:szCs w:val="24"/>
          <w:lang w:val="it-IT"/>
        </w:rPr>
        <w:t xml:space="preserve"> </w:t>
      </w:r>
      <w:r>
        <w:rPr>
          <w:rFonts w:asciiTheme="minorHAnsi" w:hAnsiTheme="minorHAnsi" w:cstheme="minorHAnsi"/>
          <w:sz w:val="24"/>
          <w:szCs w:val="24"/>
          <w:lang w:val="it-IT"/>
        </w:rPr>
        <w:t>compimento</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dell’operazione</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e</w:t>
      </w:r>
      <w:r>
        <w:rPr>
          <w:rFonts w:asciiTheme="minorHAnsi" w:hAnsiTheme="minorHAnsi" w:cstheme="minorHAnsi"/>
          <w:spacing w:val="-3"/>
          <w:sz w:val="24"/>
          <w:szCs w:val="24"/>
          <w:lang w:val="it-IT"/>
        </w:rPr>
        <w:t xml:space="preserve"> </w:t>
      </w:r>
      <w:r>
        <w:rPr>
          <w:rFonts w:asciiTheme="minorHAnsi" w:hAnsiTheme="minorHAnsi" w:cstheme="minorHAnsi"/>
          <w:sz w:val="24"/>
          <w:szCs w:val="24"/>
          <w:lang w:val="it-IT"/>
        </w:rPr>
        <w:t>dell’instaurazione</w:t>
      </w:r>
      <w:r>
        <w:rPr>
          <w:rFonts w:asciiTheme="minorHAnsi" w:hAnsiTheme="minorHAnsi" w:cstheme="minorHAnsi"/>
          <w:spacing w:val="-3"/>
          <w:sz w:val="24"/>
          <w:szCs w:val="24"/>
          <w:lang w:val="it-IT"/>
        </w:rPr>
        <w:t xml:space="preserve"> </w:t>
      </w:r>
      <w:r>
        <w:rPr>
          <w:rFonts w:asciiTheme="minorHAnsi" w:hAnsiTheme="minorHAnsi" w:cstheme="minorHAnsi"/>
          <w:sz w:val="24"/>
          <w:szCs w:val="24"/>
          <w:lang w:val="it-IT"/>
        </w:rPr>
        <w:t>del rapporto</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continuativo</w:t>
      </w:r>
    </w:p>
    <w:p>
      <w:pPr>
        <w:pStyle w:val="Paragrafoelenco"/>
        <w:numPr>
          <w:ilvl w:val="1"/>
          <w:numId w:val="2"/>
        </w:numPr>
        <w:tabs>
          <w:tab w:val="left" w:pos="1233"/>
        </w:tabs>
        <w:spacing w:line="261" w:lineRule="exact"/>
        <w:rPr>
          <w:rFonts w:asciiTheme="minorHAnsi" w:hAnsiTheme="minorHAnsi" w:cstheme="minorHAnsi"/>
          <w:sz w:val="24"/>
          <w:szCs w:val="24"/>
          <w:lang w:val="it-IT"/>
        </w:rPr>
      </w:pPr>
      <w:r>
        <w:rPr>
          <w:rFonts w:asciiTheme="minorHAnsi" w:hAnsiTheme="minorHAnsi" w:cstheme="minorHAnsi"/>
          <w:sz w:val="24"/>
          <w:szCs w:val="24"/>
          <w:lang w:val="it-IT"/>
        </w:rPr>
        <w:t>area geografica di residenza o sede del cliente o della</w:t>
      </w:r>
      <w:r>
        <w:rPr>
          <w:rFonts w:asciiTheme="minorHAnsi" w:hAnsiTheme="minorHAnsi" w:cstheme="minorHAnsi"/>
          <w:spacing w:val="-31"/>
          <w:sz w:val="24"/>
          <w:szCs w:val="24"/>
          <w:lang w:val="it-IT"/>
        </w:rPr>
        <w:t xml:space="preserve"> </w:t>
      </w:r>
      <w:r>
        <w:rPr>
          <w:rFonts w:asciiTheme="minorHAnsi" w:hAnsiTheme="minorHAnsi" w:cstheme="minorHAnsi"/>
          <w:sz w:val="24"/>
          <w:szCs w:val="24"/>
          <w:lang w:val="it-IT"/>
        </w:rPr>
        <w:t>controparte</w:t>
      </w:r>
    </w:p>
    <w:p>
      <w:pPr>
        <w:pStyle w:val="Paragrafoelenco"/>
        <w:numPr>
          <w:ilvl w:val="1"/>
          <w:numId w:val="2"/>
        </w:numPr>
        <w:tabs>
          <w:tab w:val="left" w:pos="1233"/>
        </w:tabs>
        <w:spacing w:before="1" w:line="232" w:lineRule="auto"/>
        <w:ind w:right="831"/>
        <w:rPr>
          <w:rFonts w:asciiTheme="minorHAnsi" w:hAnsiTheme="minorHAnsi" w:cstheme="minorHAnsi"/>
          <w:sz w:val="24"/>
          <w:szCs w:val="24"/>
          <w:lang w:val="it-IT"/>
        </w:rPr>
      </w:pPr>
      <w:r>
        <w:rPr>
          <w:rFonts w:asciiTheme="minorHAnsi" w:hAnsiTheme="minorHAnsi" w:cstheme="minorHAnsi"/>
          <w:sz w:val="24"/>
          <w:szCs w:val="24"/>
          <w:lang w:val="it-IT"/>
        </w:rPr>
        <w:t xml:space="preserve">Il cliente si è rifiutato di fornire una o più delle informazioni sul suo conto, necessarie ed aggiornate, per l’adempimento degli obblighi di adeguata verifica della clientela imposti dal </w:t>
      </w:r>
      <w:proofErr w:type="spellStart"/>
      <w:r>
        <w:rPr>
          <w:rFonts w:asciiTheme="minorHAnsi" w:hAnsiTheme="minorHAnsi" w:cstheme="minorHAnsi"/>
          <w:sz w:val="24"/>
          <w:szCs w:val="24"/>
          <w:lang w:val="it-IT"/>
        </w:rPr>
        <w:t>D.Lgs.</w:t>
      </w:r>
      <w:proofErr w:type="spellEnd"/>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231/2007.</w:t>
      </w:r>
    </w:p>
    <w:p>
      <w:pPr>
        <w:pStyle w:val="Paragrafoelenco"/>
        <w:numPr>
          <w:ilvl w:val="1"/>
          <w:numId w:val="2"/>
        </w:numPr>
        <w:tabs>
          <w:tab w:val="left" w:pos="1233"/>
        </w:tabs>
        <w:spacing w:before="5" w:line="232" w:lineRule="auto"/>
        <w:ind w:right="389"/>
        <w:rPr>
          <w:rFonts w:asciiTheme="minorHAnsi" w:hAnsiTheme="minorHAnsi" w:cstheme="minorHAnsi"/>
          <w:sz w:val="24"/>
          <w:szCs w:val="24"/>
          <w:lang w:val="it-IT"/>
        </w:rPr>
      </w:pPr>
      <w:r>
        <w:rPr>
          <w:rFonts w:asciiTheme="minorHAnsi" w:hAnsiTheme="minorHAnsi" w:cstheme="minorHAnsi"/>
          <w:sz w:val="24"/>
          <w:szCs w:val="24"/>
          <w:lang w:val="it-IT"/>
        </w:rPr>
        <w:t>Il</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cliente</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si</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è</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rifiutato</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di</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fornire</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per</w:t>
      </w:r>
      <w:r>
        <w:rPr>
          <w:rFonts w:asciiTheme="minorHAnsi" w:hAnsiTheme="minorHAnsi" w:cstheme="minorHAnsi"/>
          <w:spacing w:val="-1"/>
          <w:sz w:val="24"/>
          <w:szCs w:val="24"/>
          <w:lang w:val="it-IT"/>
        </w:rPr>
        <w:t xml:space="preserve"> </w:t>
      </w:r>
      <w:r>
        <w:rPr>
          <w:rFonts w:asciiTheme="minorHAnsi" w:hAnsiTheme="minorHAnsi" w:cstheme="minorHAnsi"/>
          <w:sz w:val="24"/>
          <w:szCs w:val="24"/>
          <w:lang w:val="it-IT"/>
        </w:rPr>
        <w:t>iscritto</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una</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o</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più</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delle</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informazioni</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inerenti</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il</w:t>
      </w:r>
      <w:r>
        <w:rPr>
          <w:rFonts w:asciiTheme="minorHAnsi" w:hAnsiTheme="minorHAnsi" w:cstheme="minorHAnsi"/>
          <w:spacing w:val="-2"/>
          <w:sz w:val="24"/>
          <w:szCs w:val="24"/>
          <w:lang w:val="it-IT"/>
        </w:rPr>
        <w:t xml:space="preserve"> </w:t>
      </w:r>
      <w:r>
        <w:rPr>
          <w:rFonts w:asciiTheme="minorHAnsi" w:hAnsiTheme="minorHAnsi" w:cstheme="minorHAnsi"/>
          <w:sz w:val="24"/>
          <w:szCs w:val="24"/>
          <w:lang w:val="it-IT"/>
        </w:rPr>
        <w:t>titolare</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 xml:space="preserve">effettivo, necessarie ed aggiornate, per l’adempimento degli obblighi di adeguata verifica della clientela imposti dal </w:t>
      </w:r>
      <w:proofErr w:type="spellStart"/>
      <w:r>
        <w:rPr>
          <w:rFonts w:asciiTheme="minorHAnsi" w:hAnsiTheme="minorHAnsi" w:cstheme="minorHAnsi"/>
          <w:sz w:val="24"/>
          <w:szCs w:val="24"/>
          <w:lang w:val="it-IT"/>
        </w:rPr>
        <w:t>D.Lgs.</w:t>
      </w:r>
      <w:proofErr w:type="spellEnd"/>
      <w:r>
        <w:rPr>
          <w:rFonts w:asciiTheme="minorHAnsi" w:hAnsiTheme="minorHAnsi" w:cstheme="minorHAnsi"/>
          <w:spacing w:val="-12"/>
          <w:sz w:val="24"/>
          <w:szCs w:val="24"/>
          <w:lang w:val="it-IT"/>
        </w:rPr>
        <w:t xml:space="preserve"> </w:t>
      </w:r>
      <w:r>
        <w:rPr>
          <w:rFonts w:asciiTheme="minorHAnsi" w:hAnsiTheme="minorHAnsi" w:cstheme="minorHAnsi"/>
          <w:sz w:val="24"/>
          <w:szCs w:val="24"/>
          <w:lang w:val="it-IT"/>
        </w:rPr>
        <w:t>231/2007.</w:t>
      </w:r>
    </w:p>
    <w:p>
      <w:pPr>
        <w:pStyle w:val="Paragrafoelenco"/>
        <w:numPr>
          <w:ilvl w:val="1"/>
          <w:numId w:val="2"/>
        </w:numPr>
        <w:tabs>
          <w:tab w:val="left" w:pos="1233"/>
        </w:tabs>
        <w:spacing w:before="5" w:line="232" w:lineRule="auto"/>
        <w:ind w:right="397"/>
        <w:rPr>
          <w:rFonts w:asciiTheme="minorHAnsi" w:hAnsiTheme="minorHAnsi" w:cstheme="minorHAnsi"/>
          <w:sz w:val="24"/>
          <w:szCs w:val="24"/>
          <w:lang w:val="it-IT"/>
        </w:rPr>
      </w:pPr>
      <w:r>
        <w:rPr>
          <w:rFonts w:asciiTheme="minorHAnsi" w:hAnsiTheme="minorHAnsi" w:cstheme="minorHAnsi"/>
          <w:sz w:val="24"/>
          <w:szCs w:val="24"/>
          <w:lang w:val="it-IT"/>
        </w:rPr>
        <w:t xml:space="preserve">Impossibilità, non derivante da colpa del cliente, di recepire una o più delle informazioni relative al suo conto o inerenti il titolare effettivo, necessarie ed aggiornate, per l’adempimento degli obblighi di adeguata verifica della clientela imposti dal </w:t>
      </w:r>
      <w:proofErr w:type="spellStart"/>
      <w:r>
        <w:rPr>
          <w:rFonts w:asciiTheme="minorHAnsi" w:hAnsiTheme="minorHAnsi" w:cstheme="minorHAnsi"/>
          <w:sz w:val="24"/>
          <w:szCs w:val="24"/>
          <w:lang w:val="it-IT"/>
        </w:rPr>
        <w:t>D.Lgs.</w:t>
      </w:r>
      <w:proofErr w:type="spellEnd"/>
      <w:r>
        <w:rPr>
          <w:rFonts w:asciiTheme="minorHAnsi" w:hAnsiTheme="minorHAnsi" w:cstheme="minorHAnsi"/>
          <w:spacing w:val="-29"/>
          <w:sz w:val="24"/>
          <w:szCs w:val="24"/>
          <w:lang w:val="it-IT"/>
        </w:rPr>
        <w:t xml:space="preserve"> </w:t>
      </w:r>
      <w:r>
        <w:rPr>
          <w:rFonts w:asciiTheme="minorHAnsi" w:hAnsiTheme="minorHAnsi" w:cstheme="minorHAnsi"/>
          <w:sz w:val="24"/>
          <w:szCs w:val="24"/>
          <w:lang w:val="it-IT"/>
        </w:rPr>
        <w:t>231/2007.</w:t>
      </w:r>
    </w:p>
    <w:p>
      <w:pPr>
        <w:pStyle w:val="Paragrafoelenco"/>
        <w:numPr>
          <w:ilvl w:val="1"/>
          <w:numId w:val="2"/>
        </w:numPr>
        <w:tabs>
          <w:tab w:val="left" w:pos="1233"/>
          <w:tab w:val="left" w:pos="5947"/>
          <w:tab w:val="left" w:pos="8394"/>
          <w:tab w:val="left" w:pos="9666"/>
        </w:tabs>
        <w:spacing w:line="265" w:lineRule="exact"/>
        <w:rPr>
          <w:rFonts w:asciiTheme="minorHAnsi" w:hAnsiTheme="minorHAnsi" w:cstheme="minorHAnsi"/>
          <w:sz w:val="24"/>
          <w:szCs w:val="24"/>
        </w:rPr>
      </w:pPr>
      <w:proofErr w:type="spellStart"/>
      <w:r>
        <w:rPr>
          <w:rFonts w:asciiTheme="minorHAnsi" w:hAnsiTheme="minorHAnsi" w:cstheme="minorHAnsi"/>
          <w:sz w:val="24"/>
          <w:szCs w:val="24"/>
        </w:rPr>
        <w:t>Altra</w:t>
      </w:r>
      <w:proofErr w:type="spellEnd"/>
      <w:r>
        <w:rPr>
          <w:rFonts w:asciiTheme="minorHAnsi" w:hAnsiTheme="minorHAnsi" w:cstheme="minorHAnsi"/>
          <w:spacing w:val="-3"/>
          <w:sz w:val="24"/>
          <w:szCs w:val="24"/>
        </w:rPr>
        <w:t xml:space="preserve"> </w:t>
      </w:r>
      <w:proofErr w:type="spellStart"/>
      <w:r>
        <w:rPr>
          <w:rFonts w:asciiTheme="minorHAnsi" w:hAnsiTheme="minorHAnsi" w:cstheme="minorHAnsi"/>
          <w:sz w:val="24"/>
          <w:szCs w:val="24"/>
        </w:rPr>
        <w:t>anomalia</w:t>
      </w:r>
      <w:proofErr w:type="spellEnd"/>
      <w:r>
        <w:rPr>
          <w:rFonts w:asciiTheme="minorHAnsi" w:hAnsiTheme="minorHAnsi" w:cstheme="minorHAnsi"/>
          <w:spacing w:val="-5"/>
          <w:sz w:val="24"/>
          <w:szCs w:val="24"/>
        </w:rPr>
        <w:t xml:space="preserve"> </w:t>
      </w:r>
      <w:proofErr w:type="spellStart"/>
      <w:r>
        <w:rPr>
          <w:rFonts w:asciiTheme="minorHAnsi" w:hAnsiTheme="minorHAnsi" w:cstheme="minorHAnsi"/>
          <w:sz w:val="24"/>
          <w:szCs w:val="24"/>
        </w:rPr>
        <w:t>riscontrata</w:t>
      </w:r>
      <w:proofErr w:type="spellEnd"/>
      <w:r>
        <w:rPr>
          <w:rFonts w:asciiTheme="minorHAnsi" w:hAnsiTheme="minorHAnsi" w:cstheme="minorHAnsi"/>
          <w:sz w:val="24"/>
          <w:szCs w:val="24"/>
        </w:rPr>
        <w:t>:</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rPr>
        <w:t>_</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rPr>
        <w:t>_</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
    <w:p>
      <w:pPr>
        <w:pStyle w:val="Corpotesto"/>
        <w:rPr>
          <w:rFonts w:asciiTheme="minorHAnsi" w:hAnsiTheme="minorHAnsi" w:cstheme="minorHAnsi"/>
        </w:rPr>
      </w:pPr>
    </w:p>
    <w:p>
      <w:pPr>
        <w:pStyle w:val="Corpotesto"/>
        <w:rPr>
          <w:rFonts w:asciiTheme="minorHAnsi" w:hAnsiTheme="minorHAnsi" w:cstheme="minorHAnsi"/>
        </w:rPr>
      </w:pPr>
    </w:p>
    <w:p>
      <w:pPr>
        <w:pStyle w:val="Corpotesto"/>
        <w:spacing w:before="3"/>
        <w:rPr>
          <w:rFonts w:asciiTheme="minorHAnsi" w:hAnsiTheme="minorHAnsi" w:cstheme="minorHAnsi"/>
        </w:rPr>
      </w:pPr>
    </w:p>
    <w:p>
      <w:pPr>
        <w:spacing w:before="94"/>
        <w:ind w:left="4292"/>
        <w:rPr>
          <w:rFonts w:asciiTheme="minorHAnsi" w:hAnsiTheme="minorHAnsi" w:cstheme="minorHAnsi"/>
          <w:sz w:val="24"/>
          <w:szCs w:val="24"/>
        </w:rPr>
      </w:pPr>
      <w:r>
        <w:rPr>
          <w:rFonts w:asciiTheme="minorHAnsi" w:hAnsiTheme="minorHAnsi" w:cstheme="minorHAnsi"/>
          <w:w w:val="105"/>
          <w:sz w:val="24"/>
          <w:szCs w:val="24"/>
        </w:rPr>
        <w:t xml:space="preserve">□ </w:t>
      </w:r>
      <w:proofErr w:type="spellStart"/>
      <w:r>
        <w:rPr>
          <w:rFonts w:asciiTheme="minorHAnsi" w:hAnsiTheme="minorHAnsi" w:cstheme="minorHAnsi"/>
          <w:w w:val="105"/>
          <w:sz w:val="24"/>
          <w:szCs w:val="24"/>
        </w:rPr>
        <w:t>Avvio</w:t>
      </w:r>
      <w:proofErr w:type="spellEnd"/>
      <w:r>
        <w:rPr>
          <w:rFonts w:asciiTheme="minorHAnsi" w:hAnsiTheme="minorHAnsi" w:cstheme="minorHAnsi"/>
          <w:w w:val="105"/>
          <w:sz w:val="24"/>
          <w:szCs w:val="24"/>
        </w:rPr>
        <w:t xml:space="preserve"> </w:t>
      </w:r>
      <w:proofErr w:type="spellStart"/>
      <w:r>
        <w:rPr>
          <w:rFonts w:asciiTheme="minorHAnsi" w:hAnsiTheme="minorHAnsi" w:cstheme="minorHAnsi"/>
          <w:w w:val="105"/>
          <w:sz w:val="24"/>
          <w:szCs w:val="24"/>
        </w:rPr>
        <w:t>procedura</w:t>
      </w:r>
      <w:proofErr w:type="spellEnd"/>
      <w:r>
        <w:rPr>
          <w:rFonts w:asciiTheme="minorHAnsi" w:hAnsiTheme="minorHAnsi" w:cstheme="minorHAnsi"/>
          <w:w w:val="105"/>
          <w:sz w:val="24"/>
          <w:szCs w:val="24"/>
        </w:rPr>
        <w:t xml:space="preserve"> di </w:t>
      </w:r>
      <w:proofErr w:type="spellStart"/>
      <w:r>
        <w:rPr>
          <w:rFonts w:asciiTheme="minorHAnsi" w:hAnsiTheme="minorHAnsi" w:cstheme="minorHAnsi"/>
          <w:w w:val="105"/>
          <w:sz w:val="24"/>
          <w:szCs w:val="24"/>
        </w:rPr>
        <w:t>segnalazione</w:t>
      </w:r>
      <w:proofErr w:type="spellEnd"/>
      <w:r>
        <w:rPr>
          <w:rFonts w:asciiTheme="minorHAnsi" w:hAnsiTheme="minorHAnsi" w:cstheme="minorHAnsi"/>
          <w:w w:val="105"/>
          <w:sz w:val="24"/>
          <w:szCs w:val="24"/>
        </w:rPr>
        <w:t xml:space="preserve"> </w:t>
      </w:r>
      <w:proofErr w:type="spellStart"/>
      <w:r>
        <w:rPr>
          <w:rFonts w:asciiTheme="minorHAnsi" w:hAnsiTheme="minorHAnsi" w:cstheme="minorHAnsi"/>
          <w:w w:val="105"/>
          <w:sz w:val="24"/>
          <w:szCs w:val="24"/>
        </w:rPr>
        <w:t>sospetta</w:t>
      </w:r>
      <w:proofErr w:type="spellEnd"/>
    </w:p>
    <w:p>
      <w:pPr>
        <w:pStyle w:val="Corpotesto"/>
        <w:rPr>
          <w:rFonts w:asciiTheme="minorHAnsi" w:hAnsiTheme="minorHAnsi" w:cstheme="minorHAnsi"/>
        </w:rPr>
      </w:pPr>
    </w:p>
    <w:p>
      <w:pPr>
        <w:pStyle w:val="Corpotesto"/>
        <w:spacing w:before="10"/>
        <w:rPr>
          <w:rFonts w:asciiTheme="minorHAnsi" w:hAnsiTheme="minorHAnsi" w:cstheme="minorHAnsi"/>
        </w:rPr>
      </w:pPr>
      <w:r>
        <w:rPr>
          <w:rFonts w:asciiTheme="minorHAnsi" w:hAnsiTheme="minorHAnsi" w:cstheme="minorHAnsi"/>
          <w:noProof/>
          <w:lang w:val="it-IT" w:eastAsia="it-IT"/>
        </w:rPr>
        <w:pict>
          <v:line id="Connettore 1 5" o:spid="_x0000_s1026" style="position:absolute;z-index:251659264;visibility:visible;mso-wrap-distance-left:0;mso-wrap-distance-right:0;mso-position-horizontal-relative:page" from="55.2pt,18.25pt" to="5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iGAIAADA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" strokeweight=".48pt">
            <w10:wrap type="topAndBottom" anchorx="page"/>
          </v:line>
        </w:pict>
      </w:r>
    </w:p>
    <w:p>
      <w:pPr>
        <w:pStyle w:val="Corpotesto"/>
        <w:rPr>
          <w:rFonts w:asciiTheme="minorHAnsi" w:hAnsiTheme="minorHAnsi" w:cstheme="minorHAnsi"/>
        </w:rPr>
      </w:pPr>
    </w:p>
    <w:p>
      <w:pPr>
        <w:pStyle w:val="Corpotesto"/>
        <w:rPr>
          <w:rFonts w:asciiTheme="minorHAnsi" w:hAnsiTheme="minorHAnsi" w:cstheme="minorHAnsi"/>
        </w:rPr>
      </w:pPr>
    </w:p>
    <w:p>
      <w:pPr>
        <w:pStyle w:val="Corpotesto"/>
        <w:rPr>
          <w:rFonts w:asciiTheme="minorHAnsi" w:hAnsiTheme="minorHAnsi" w:cstheme="minorHAnsi"/>
        </w:rPr>
      </w:pPr>
    </w:p>
    <w:p>
      <w:pPr>
        <w:pStyle w:val="Paragrafoelenco"/>
        <w:numPr>
          <w:ilvl w:val="0"/>
          <w:numId w:val="2"/>
        </w:numPr>
        <w:tabs>
          <w:tab w:val="left" w:pos="873"/>
          <w:tab w:val="left" w:pos="9668"/>
        </w:tabs>
        <w:spacing w:line="240" w:lineRule="auto"/>
        <w:rPr>
          <w:rFonts w:asciiTheme="minorHAnsi" w:hAnsiTheme="minorHAnsi" w:cstheme="minorHAnsi"/>
          <w:b/>
          <w:sz w:val="24"/>
          <w:szCs w:val="24"/>
        </w:rPr>
      </w:pPr>
      <w:r>
        <w:rPr>
          <w:rFonts w:asciiTheme="minorHAnsi" w:hAnsiTheme="minorHAnsi" w:cstheme="minorHAnsi"/>
          <w:b/>
          <w:sz w:val="24"/>
          <w:szCs w:val="24"/>
        </w:rPr>
        <w:t>Note/</w:t>
      </w:r>
      <w:proofErr w:type="spellStart"/>
      <w:r>
        <w:rPr>
          <w:rFonts w:asciiTheme="minorHAnsi" w:hAnsiTheme="minorHAnsi" w:cstheme="minorHAnsi"/>
          <w:b/>
          <w:sz w:val="24"/>
          <w:szCs w:val="24"/>
        </w:rPr>
        <w:t>allegati</w:t>
      </w:r>
      <w:proofErr w:type="spellEnd"/>
      <w:r>
        <w:rPr>
          <w:rFonts w:asciiTheme="minorHAnsi" w:hAnsiTheme="minorHAnsi" w:cstheme="minorHAnsi"/>
          <w:b/>
          <w:sz w:val="24"/>
          <w:szCs w:val="24"/>
        </w:rPr>
        <w:t xml:space="preserve">: </w:t>
      </w:r>
      <w:r>
        <w:rPr>
          <w:rFonts w:asciiTheme="minorHAnsi" w:hAnsiTheme="minorHAnsi" w:cstheme="minorHAnsi"/>
          <w:b/>
          <w:spacing w:val="-17"/>
          <w:sz w:val="24"/>
          <w:szCs w:val="24"/>
        </w:rPr>
        <w:t xml:space="preserve"> </w:t>
      </w:r>
      <w:r>
        <w:rPr>
          <w:rFonts w:asciiTheme="minorHAnsi" w:hAnsiTheme="minorHAnsi" w:cstheme="minorHAnsi"/>
          <w:b/>
          <w:w w:val="99"/>
          <w:sz w:val="24"/>
          <w:szCs w:val="24"/>
          <w:u w:val="single"/>
        </w:rPr>
        <w:t xml:space="preserve"> </w:t>
      </w:r>
      <w:r>
        <w:rPr>
          <w:rFonts w:asciiTheme="minorHAnsi" w:hAnsiTheme="minorHAnsi" w:cstheme="minorHAnsi"/>
          <w:b/>
          <w:sz w:val="24"/>
          <w:szCs w:val="24"/>
          <w:u w:val="single"/>
        </w:rPr>
        <w:tab/>
      </w:r>
    </w:p>
    <w:p>
      <w:pPr>
        <w:pStyle w:val="Corpotesto"/>
        <w:spacing w:before="1"/>
        <w:rPr>
          <w:rFonts w:asciiTheme="minorHAnsi" w:hAnsiTheme="minorHAnsi" w:cstheme="minorHAnsi"/>
          <w:b/>
        </w:rPr>
      </w:pPr>
      <w:r>
        <w:rPr>
          <w:rFonts w:asciiTheme="minorHAnsi" w:hAnsiTheme="minorHAnsi" w:cstheme="minorHAnsi"/>
          <w:noProof/>
          <w:lang w:val="it-IT" w:eastAsia="it-IT"/>
        </w:rPr>
        <w:pict>
          <v:line id="Connettore 1 4" o:spid="_x0000_s1030" style="position:absolute;z-index:251660288;visibility:visible;mso-wrap-distance-left:0;mso-wrap-distance-right:0;mso-position-horizontal-relative:page" from="93.85pt,17.3pt" to="53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4SGQ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" strokeweight=".22122mm">
            <w10:wrap type="topAndBottom" anchorx="page"/>
          </v:line>
        </w:pict>
      </w:r>
      <w:r>
        <w:rPr>
          <w:rFonts w:asciiTheme="minorHAnsi" w:hAnsiTheme="minorHAnsi" w:cstheme="minorHAnsi"/>
          <w:noProof/>
          <w:lang w:val="it-IT" w:eastAsia="it-IT"/>
        </w:rPr>
        <w:pict>
          <v:line id="Connettore 1 3" o:spid="_x0000_s1029" style="position:absolute;z-index:251661312;visibility:visible;mso-wrap-distance-left:0;mso-wrap-distance-right:0;mso-position-horizontal-relative:page" from="93.85pt,34.5pt" to="53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8zGQIAADA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" strokeweight=".22122mm">
            <w10:wrap type="topAndBottom" anchorx="page"/>
          </v:line>
        </w:pict>
      </w:r>
      <w:r>
        <w:rPr>
          <w:rFonts w:asciiTheme="minorHAnsi" w:hAnsiTheme="minorHAnsi" w:cstheme="minorHAnsi"/>
          <w:noProof/>
          <w:lang w:val="it-IT" w:eastAsia="it-IT"/>
        </w:rPr>
        <w:pict>
          <v:line id="Connettore 1 2" o:spid="_x0000_s1028" style="position:absolute;z-index:251662336;visibility:visible;mso-wrap-distance-left:0;mso-wrap-distance-right:0;mso-position-horizontal-relative:page" from="93.85pt,51.75pt" to="53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TxGQ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" strokeweight=".22122mm">
            <w10:wrap type="topAndBottom" anchorx="page"/>
          </v:line>
        </w:pict>
      </w:r>
      <w:r>
        <w:rPr>
          <w:rFonts w:asciiTheme="minorHAnsi" w:hAnsiTheme="minorHAnsi" w:cstheme="minorHAnsi"/>
          <w:noProof/>
          <w:lang w:val="it-IT" w:eastAsia="it-IT"/>
        </w:rPr>
        <w:pict>
          <v:line id="Connettore 1 1" o:spid="_x0000_s1027" style="position:absolute;z-index:251663360;visibility:visible;mso-wrap-distance-left:0;mso-wrap-distance-right:0;mso-position-horizontal-relative:page" from="93.85pt,69.05pt" to="530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" strokeweight=".22122mm">
            <w10:wrap type="topAndBottom" anchorx="page"/>
          </v:line>
        </w:pict>
      </w:r>
    </w:p>
    <w:p>
      <w:pPr>
        <w:pStyle w:val="Corpotesto"/>
        <w:spacing w:before="9"/>
        <w:rPr>
          <w:rFonts w:asciiTheme="minorHAnsi" w:hAnsiTheme="minorHAnsi" w:cstheme="minorHAnsi"/>
          <w:b/>
        </w:rPr>
      </w:pPr>
    </w:p>
    <w:p>
      <w:pPr>
        <w:pStyle w:val="Corpotesto"/>
        <w:rPr>
          <w:rFonts w:asciiTheme="minorHAnsi" w:hAnsiTheme="minorHAnsi" w:cstheme="minorHAnsi"/>
          <w:b/>
        </w:rPr>
      </w:pPr>
    </w:p>
    <w:p>
      <w:pPr>
        <w:pStyle w:val="Corpotesto"/>
        <w:rPr>
          <w:rFonts w:asciiTheme="minorHAnsi" w:hAnsiTheme="minorHAnsi" w:cstheme="minorHAnsi"/>
          <w:b/>
        </w:rPr>
      </w:pPr>
    </w:p>
    <w:p>
      <w:pPr>
        <w:pStyle w:val="Corpotesto"/>
        <w:rPr>
          <w:rFonts w:asciiTheme="minorHAnsi" w:hAnsiTheme="minorHAnsi" w:cstheme="minorHAnsi"/>
          <w:b/>
        </w:rPr>
      </w:pPr>
    </w:p>
    <w:p>
      <w:pPr>
        <w:pStyle w:val="Corpotesto"/>
        <w:rPr>
          <w:rFonts w:asciiTheme="minorHAnsi" w:hAnsiTheme="minorHAnsi" w:cstheme="minorHAnsi"/>
          <w:b/>
        </w:rPr>
      </w:pPr>
    </w:p>
    <w:p>
      <w:pPr>
        <w:pStyle w:val="Corpotesto"/>
        <w:rPr>
          <w:rFonts w:asciiTheme="minorHAnsi" w:hAnsiTheme="minorHAnsi" w:cstheme="minorHAnsi"/>
          <w:b/>
        </w:rPr>
      </w:pPr>
    </w:p>
    <w:p>
      <w:pPr>
        <w:ind w:left="4248" w:hanging="4096"/>
        <w:rPr>
          <w:rFonts w:asciiTheme="minorHAnsi" w:hAnsiTheme="minorHAnsi" w:cstheme="minorHAnsi"/>
          <w:sz w:val="24"/>
          <w:szCs w:val="24"/>
          <w:lang w:val="it-IT"/>
        </w:rPr>
      </w:pPr>
      <w:r>
        <w:rPr>
          <w:rFonts w:asciiTheme="minorHAnsi" w:hAnsiTheme="minorHAnsi" w:cstheme="minorHAnsi"/>
          <w:sz w:val="24"/>
          <w:szCs w:val="24"/>
          <w:lang w:val="it-IT"/>
        </w:rPr>
        <w:t xml:space="preserve">Data e Luogo  _____________________                                          Firma del Professionista  </w:t>
      </w:r>
    </w:p>
    <w:p>
      <w:pPr>
        <w:ind w:left="4248" w:hanging="4096"/>
        <w:rPr>
          <w:rFonts w:asciiTheme="minorHAnsi" w:hAnsiTheme="minorHAnsi" w:cstheme="minorHAnsi"/>
          <w:sz w:val="24"/>
          <w:szCs w:val="24"/>
          <w:lang w:val="it-IT"/>
        </w:rPr>
      </w:pPr>
    </w:p>
    <w:p>
      <w:pPr>
        <w:ind w:left="4248" w:hanging="4096"/>
        <w:rPr>
          <w:rFonts w:asciiTheme="minorHAnsi" w:hAnsiTheme="minorHAnsi" w:cstheme="minorHAnsi"/>
          <w:sz w:val="24"/>
          <w:szCs w:val="24"/>
          <w:lang w:val="it-IT"/>
        </w:rPr>
      </w:pPr>
    </w:p>
    <w:p>
      <w:pPr>
        <w:ind w:left="4956" w:firstLine="708"/>
        <w:rPr>
          <w:rFonts w:asciiTheme="minorHAnsi" w:hAnsiTheme="minorHAnsi" w:cstheme="minorHAnsi"/>
          <w:sz w:val="24"/>
          <w:szCs w:val="24"/>
          <w:lang w:val="it-IT"/>
        </w:rPr>
      </w:pPr>
      <w:r>
        <w:rPr>
          <w:rFonts w:asciiTheme="minorHAnsi" w:hAnsiTheme="minorHAnsi" w:cstheme="minorHAnsi"/>
          <w:sz w:val="24"/>
          <w:szCs w:val="24"/>
          <w:lang w:val="it-IT"/>
        </w:rPr>
        <w:t>_________________________________</w:t>
      </w:r>
    </w:p>
    <w:p>
      <w:pPr>
        <w:rPr>
          <w:rFonts w:asciiTheme="minorHAnsi" w:hAnsiTheme="minorHAnsi" w:cstheme="minorHAnsi"/>
          <w:sz w:val="24"/>
          <w:szCs w:val="24"/>
        </w:rPr>
      </w:pPr>
    </w:p>
    <w:sectPr>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Intestazione"/>
    </w:pPr>
  </w:p>
  <w:p>
    <w:pPr>
      <w:pStyle w:val="Intestazione"/>
    </w:pPr>
  </w:p>
  <w:p>
    <w:pPr>
      <w:pStyle w:val="Intestazione"/>
      <w:rPr>
        <w:rFonts w:asciiTheme="minorHAnsi" w:eastAsia="Times New Roman" w:hAnsiTheme="minorHAnsi" w:cs="Times New Roman"/>
        <w:lang w:val="it-IT"/>
      </w:rPr>
    </w:pPr>
  </w:p>
  <w:p>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7A3"/>
    <w:multiLevelType w:val="hybridMultilevel"/>
    <w:tmpl w:val="B6B83246"/>
    <w:lvl w:ilvl="0" w:tplc="2A4AA902">
      <w:numFmt w:val="bullet"/>
      <w:lvlText w:val="□"/>
      <w:lvlJc w:val="left"/>
      <w:pPr>
        <w:ind w:left="872" w:hanging="360"/>
      </w:pPr>
      <w:rPr>
        <w:rFonts w:ascii="Arial" w:eastAsia="Arial" w:hAnsi="Arial" w:cs="Arial" w:hint="default"/>
        <w:w w:val="124"/>
        <w:sz w:val="22"/>
        <w:szCs w:val="22"/>
      </w:rPr>
    </w:lvl>
    <w:lvl w:ilvl="1" w:tplc="479A351C">
      <w:numFmt w:val="bullet"/>
      <w:lvlText w:val=""/>
      <w:lvlJc w:val="left"/>
      <w:pPr>
        <w:ind w:left="1232" w:hanging="360"/>
      </w:pPr>
      <w:rPr>
        <w:rFonts w:ascii="Wingdings" w:eastAsia="Wingdings" w:hAnsi="Wingdings" w:cs="Wingdings" w:hint="default"/>
        <w:w w:val="99"/>
        <w:sz w:val="24"/>
        <w:szCs w:val="24"/>
      </w:rPr>
    </w:lvl>
    <w:lvl w:ilvl="2" w:tplc="E5DE3326">
      <w:numFmt w:val="bullet"/>
      <w:lvlText w:val="•"/>
      <w:lvlJc w:val="left"/>
      <w:pPr>
        <w:ind w:left="4520" w:hanging="360"/>
      </w:pPr>
    </w:lvl>
    <w:lvl w:ilvl="3" w:tplc="8B76D6B8">
      <w:numFmt w:val="bullet"/>
      <w:lvlText w:val="•"/>
      <w:lvlJc w:val="left"/>
      <w:pPr>
        <w:ind w:left="5212" w:hanging="360"/>
      </w:pPr>
    </w:lvl>
    <w:lvl w:ilvl="4" w:tplc="0E9E477C">
      <w:numFmt w:val="bullet"/>
      <w:lvlText w:val="•"/>
      <w:lvlJc w:val="left"/>
      <w:pPr>
        <w:ind w:left="5905" w:hanging="360"/>
      </w:pPr>
    </w:lvl>
    <w:lvl w:ilvl="5" w:tplc="F40E48BC">
      <w:numFmt w:val="bullet"/>
      <w:lvlText w:val="•"/>
      <w:lvlJc w:val="left"/>
      <w:pPr>
        <w:ind w:left="6597" w:hanging="360"/>
      </w:pPr>
    </w:lvl>
    <w:lvl w:ilvl="6" w:tplc="A538070A">
      <w:numFmt w:val="bullet"/>
      <w:lvlText w:val="•"/>
      <w:lvlJc w:val="left"/>
      <w:pPr>
        <w:ind w:left="7290" w:hanging="360"/>
      </w:pPr>
    </w:lvl>
    <w:lvl w:ilvl="7" w:tplc="5332F452">
      <w:numFmt w:val="bullet"/>
      <w:lvlText w:val="•"/>
      <w:lvlJc w:val="left"/>
      <w:pPr>
        <w:ind w:left="7982" w:hanging="360"/>
      </w:pPr>
    </w:lvl>
    <w:lvl w:ilvl="8" w:tplc="7250D360">
      <w:numFmt w:val="bullet"/>
      <w:lvlText w:val="•"/>
      <w:lvlJc w:val="left"/>
      <w:pPr>
        <w:ind w:left="8675" w:hanging="360"/>
      </w:pPr>
    </w:lvl>
  </w:abstractNum>
  <w:abstractNum w:abstractNumId="1">
    <w:nsid w:val="4A486511"/>
    <w:multiLevelType w:val="hybridMultilevel"/>
    <w:tmpl w:val="13A866C0"/>
    <w:lvl w:ilvl="0" w:tplc="28F6DC12">
      <w:start w:val="1"/>
      <w:numFmt w:val="upperLetter"/>
      <w:lvlText w:val="%1."/>
      <w:lvlJc w:val="left"/>
      <w:pPr>
        <w:ind w:left="832" w:hanging="360"/>
      </w:pPr>
      <w:rPr>
        <w:rFonts w:ascii="Arial" w:eastAsia="Arial" w:hAnsi="Arial" w:cs="Arial" w:hint="default"/>
        <w:b/>
        <w:bCs/>
        <w:spacing w:val="-6"/>
        <w:w w:val="99"/>
        <w:sz w:val="24"/>
        <w:szCs w:val="24"/>
      </w:rPr>
    </w:lvl>
    <w:lvl w:ilvl="1" w:tplc="2AA8C58C">
      <w:numFmt w:val="bullet"/>
      <w:lvlText w:val="•"/>
      <w:lvlJc w:val="left"/>
      <w:pPr>
        <w:ind w:left="1758" w:hanging="360"/>
      </w:pPr>
    </w:lvl>
    <w:lvl w:ilvl="2" w:tplc="25B4EA7A">
      <w:numFmt w:val="bullet"/>
      <w:lvlText w:val="•"/>
      <w:lvlJc w:val="left"/>
      <w:pPr>
        <w:ind w:left="2676" w:hanging="360"/>
      </w:pPr>
    </w:lvl>
    <w:lvl w:ilvl="3" w:tplc="F6A82322">
      <w:numFmt w:val="bullet"/>
      <w:lvlText w:val="•"/>
      <w:lvlJc w:val="left"/>
      <w:pPr>
        <w:ind w:left="3594" w:hanging="360"/>
      </w:pPr>
    </w:lvl>
    <w:lvl w:ilvl="4" w:tplc="1E04D62E">
      <w:numFmt w:val="bullet"/>
      <w:lvlText w:val="•"/>
      <w:lvlJc w:val="left"/>
      <w:pPr>
        <w:ind w:left="4512" w:hanging="360"/>
      </w:pPr>
    </w:lvl>
    <w:lvl w:ilvl="5" w:tplc="2D2C40AE">
      <w:numFmt w:val="bullet"/>
      <w:lvlText w:val="•"/>
      <w:lvlJc w:val="left"/>
      <w:pPr>
        <w:ind w:left="5430" w:hanging="360"/>
      </w:pPr>
    </w:lvl>
    <w:lvl w:ilvl="6" w:tplc="E86E4F68">
      <w:numFmt w:val="bullet"/>
      <w:lvlText w:val="•"/>
      <w:lvlJc w:val="left"/>
      <w:pPr>
        <w:ind w:left="6348" w:hanging="360"/>
      </w:pPr>
    </w:lvl>
    <w:lvl w:ilvl="7" w:tplc="97D08BA2">
      <w:numFmt w:val="bullet"/>
      <w:lvlText w:val="•"/>
      <w:lvlJc w:val="left"/>
      <w:pPr>
        <w:ind w:left="7266" w:hanging="360"/>
      </w:pPr>
    </w:lvl>
    <w:lvl w:ilvl="8" w:tplc="6A104FCC">
      <w:numFmt w:val="bullet"/>
      <w:lvlText w:val="•"/>
      <w:lvlJc w:val="left"/>
      <w:pPr>
        <w:ind w:left="8184"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spacing w:after="0" w:line="240" w:lineRule="auto"/>
    </w:pPr>
    <w:rPr>
      <w:rFonts w:ascii="Arial" w:eastAsia="Arial" w:hAnsi="Arial" w:cs="Arial"/>
      <w:lang w:val="en-US"/>
    </w:rPr>
  </w:style>
  <w:style w:type="paragraph" w:styleId="Titolo1">
    <w:name w:val="heading 1"/>
    <w:basedOn w:val="Normale"/>
    <w:link w:val="Titolo1Carattere"/>
    <w:uiPriority w:val="1"/>
    <w:qFormat/>
    <w:pPr>
      <w:ind w:left="1978"/>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Pr>
      <w:rFonts w:asciiTheme="majorHAnsi" w:eastAsiaTheme="majorEastAsia" w:hAnsiTheme="majorHAnsi" w:cstheme="majorBidi"/>
      <w:sz w:val="24"/>
      <w:szCs w:val="20"/>
    </w:rPr>
  </w:style>
  <w:style w:type="character" w:customStyle="1" w:styleId="Titolo1Carattere">
    <w:name w:val="Titolo 1 Carattere"/>
    <w:basedOn w:val="Carpredefinitoparagrafo"/>
    <w:link w:val="Titolo1"/>
    <w:uiPriority w:val="1"/>
    <w:rPr>
      <w:rFonts w:ascii="Arial" w:eastAsia="Arial" w:hAnsi="Arial" w:cs="Arial"/>
      <w:b/>
      <w:bCs/>
      <w:sz w:val="24"/>
      <w:szCs w:val="24"/>
      <w:u w:val="single" w:color="000000"/>
      <w:lang w:val="en-US"/>
    </w:rPr>
  </w:style>
  <w:style w:type="paragraph" w:styleId="Corpotesto">
    <w:name w:val="Body Text"/>
    <w:basedOn w:val="Normale"/>
    <w:link w:val="CorpotestoCarattere"/>
    <w:uiPriority w:val="1"/>
    <w:semiHidden/>
    <w:unhideWhenUsed/>
    <w:qFormat/>
    <w:rPr>
      <w:sz w:val="24"/>
      <w:szCs w:val="24"/>
    </w:rPr>
  </w:style>
  <w:style w:type="character" w:customStyle="1" w:styleId="CorpotestoCarattere">
    <w:name w:val="Corpo testo Carattere"/>
    <w:basedOn w:val="Carpredefinitoparagrafo"/>
    <w:link w:val="Corpotesto"/>
    <w:uiPriority w:val="1"/>
    <w:semiHidden/>
    <w:rPr>
      <w:rFonts w:ascii="Arial" w:eastAsia="Arial" w:hAnsi="Arial" w:cs="Arial"/>
      <w:sz w:val="24"/>
      <w:szCs w:val="24"/>
      <w:lang w:val="en-US"/>
    </w:rPr>
  </w:style>
  <w:style w:type="paragraph" w:styleId="Paragrafoelenco">
    <w:name w:val="List Paragraph"/>
    <w:basedOn w:val="Normale"/>
    <w:uiPriority w:val="1"/>
    <w:qFormat/>
    <w:pPr>
      <w:spacing w:line="243" w:lineRule="exact"/>
      <w:ind w:left="1707" w:hanging="289"/>
    </w:pPr>
  </w:style>
  <w:style w:type="paragraph" w:customStyle="1" w:styleId="TableParagraph">
    <w:name w:val="Table Paragraph"/>
    <w:basedOn w:val="Normale"/>
    <w:uiPriority w:val="1"/>
    <w:qFormat/>
    <w:pPr>
      <w:spacing w:line="256" w:lineRule="exact"/>
      <w:ind w:left="102"/>
    </w:pPr>
  </w:style>
  <w:style w:type="table" w:customStyle="1" w:styleId="TableNormal">
    <w:name w:val="Table Normal"/>
    <w:uiPriority w:val="2"/>
    <w:semiHidden/>
    <w:qFormat/>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eastAsia="Arial" w:hAnsi="Arial" w:cs="Arial"/>
      <w:lang w:val="en-US"/>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2624">
      <w:bodyDiv w:val="1"/>
      <w:marLeft w:val="0"/>
      <w:marRight w:val="0"/>
      <w:marTop w:val="0"/>
      <w:marBottom w:val="0"/>
      <w:divBdr>
        <w:top w:val="none" w:sz="0" w:space="0" w:color="auto"/>
        <w:left w:val="none" w:sz="0" w:space="0" w:color="auto"/>
        <w:bottom w:val="none" w:sz="0" w:space="0" w:color="auto"/>
        <w:right w:val="none" w:sz="0" w:space="0" w:color="auto"/>
      </w:divBdr>
    </w:div>
    <w:div w:id="19527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FAB9-23DD-44CE-81DC-CEA570F7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9</cp:revision>
  <dcterms:created xsi:type="dcterms:W3CDTF">2017-10-16T06:51:00Z</dcterms:created>
  <dcterms:modified xsi:type="dcterms:W3CDTF">2018-04-23T07:29:00Z</dcterms:modified>
</cp:coreProperties>
</file>